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C2" w:rsidRPr="007E4F8A" w:rsidRDefault="008F75BE" w:rsidP="00E460C2">
      <w:pPr>
        <w:spacing w:after="15" w:line="408" w:lineRule="atLeast"/>
        <w:rPr>
          <w:rFonts w:ascii="Times New Roman" w:eastAsia="Times New Roman" w:hAnsi="Times New Roman" w:cs="Times New Roman"/>
          <w:vanish/>
          <w:color w:val="323232"/>
          <w:sz w:val="28"/>
          <w:szCs w:val="28"/>
          <w:lang w:eastAsia="ru-RU"/>
        </w:rPr>
      </w:pPr>
      <w:hyperlink r:id="rId7" w:history="1">
        <w:r w:rsidR="00E460C2" w:rsidRPr="007E4F8A">
          <w:rPr>
            <w:rFonts w:ascii="Times New Roman" w:eastAsia="Times New Roman" w:hAnsi="Times New Roman" w:cs="Times New Roman"/>
            <w:vanish/>
            <w:color w:val="2FC3ED"/>
            <w:sz w:val="28"/>
            <w:szCs w:val="28"/>
            <w:lang w:eastAsia="ru-RU"/>
          </w:rPr>
          <w:t>Limon Tour</w:t>
        </w:r>
      </w:hyperlink>
    </w:p>
    <w:p w:rsidR="00E460C2" w:rsidRPr="007E4F8A" w:rsidRDefault="008F75BE" w:rsidP="00E460C2">
      <w:pPr>
        <w:spacing w:after="15" w:line="408" w:lineRule="atLeast"/>
        <w:rPr>
          <w:rFonts w:ascii="Times New Roman" w:eastAsia="Times New Roman" w:hAnsi="Times New Roman" w:cs="Times New Roman"/>
          <w:vanish/>
          <w:color w:val="323232"/>
          <w:sz w:val="28"/>
          <w:szCs w:val="28"/>
          <w:lang w:eastAsia="ru-RU"/>
        </w:rPr>
      </w:pPr>
      <w:hyperlink r:id="rId8" w:history="1">
        <w:r w:rsidR="00E460C2" w:rsidRPr="007E4F8A">
          <w:rPr>
            <w:rFonts w:ascii="Times New Roman" w:eastAsia="Times New Roman" w:hAnsi="Times New Roman" w:cs="Times New Roman"/>
            <w:vanish/>
            <w:color w:val="2FC3ED"/>
            <w:sz w:val="28"/>
            <w:szCs w:val="28"/>
            <w:lang w:eastAsia="ru-RU"/>
          </w:rPr>
          <w:t>Driver</w:t>
        </w:r>
      </w:hyperlink>
    </w:p>
    <w:p w:rsidR="00E460C2" w:rsidRPr="007E4F8A" w:rsidRDefault="008F75BE" w:rsidP="00E460C2">
      <w:pPr>
        <w:spacing w:after="15" w:line="408" w:lineRule="atLeast"/>
        <w:rPr>
          <w:rFonts w:ascii="Times New Roman" w:eastAsia="Times New Roman" w:hAnsi="Times New Roman" w:cs="Times New Roman"/>
          <w:vanish/>
          <w:color w:val="323232"/>
          <w:sz w:val="28"/>
          <w:szCs w:val="28"/>
          <w:lang w:eastAsia="ru-RU"/>
        </w:rPr>
      </w:pPr>
      <w:hyperlink r:id="rId9" w:history="1">
        <w:r w:rsidR="00E460C2" w:rsidRPr="007E4F8A">
          <w:rPr>
            <w:rFonts w:ascii="Times New Roman" w:eastAsia="Times New Roman" w:hAnsi="Times New Roman" w:cs="Times New Roman"/>
            <w:vanish/>
            <w:color w:val="2FC3ED"/>
            <w:sz w:val="28"/>
            <w:szCs w:val="28"/>
            <w:lang w:eastAsia="ru-RU"/>
          </w:rPr>
          <w:t>Tranzito</w:t>
        </w:r>
      </w:hyperlink>
    </w:p>
    <w:p w:rsidR="00244962" w:rsidRDefault="00244962" w:rsidP="002449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242045" w:rsidRPr="003A0CB0" w:rsidRDefault="008B5449" w:rsidP="00242045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bCs/>
          <w:color w:val="000001"/>
          <w:lang w:eastAsia="ru-RU"/>
        </w:rPr>
      </w:pPr>
      <w:r w:rsidRPr="008B5449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                                                </w:t>
      </w:r>
      <w:r w:rsidR="00242045" w:rsidRPr="003A0CB0">
        <w:rPr>
          <w:rFonts w:ascii="Times New Roman" w:eastAsia="Times New Roman" w:hAnsi="Times New Roman" w:cs="Times New Roman"/>
          <w:bCs/>
          <w:color w:val="000001"/>
          <w:lang w:eastAsia="ru-RU"/>
        </w:rPr>
        <w:t>Приложение к приказу</w:t>
      </w:r>
    </w:p>
    <w:p w:rsidR="00242045" w:rsidRPr="003A0CB0" w:rsidRDefault="00242045" w:rsidP="00242045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bCs/>
          <w:color w:val="000001"/>
          <w:lang w:eastAsia="ru-RU"/>
        </w:rPr>
      </w:pPr>
      <w:r w:rsidRPr="003A0CB0">
        <w:rPr>
          <w:rFonts w:ascii="Times New Roman" w:eastAsia="Times New Roman" w:hAnsi="Times New Roman" w:cs="Times New Roman"/>
          <w:bCs/>
          <w:color w:val="000001"/>
          <w:lang w:eastAsia="ru-RU"/>
        </w:rPr>
        <w:t xml:space="preserve">№ </w:t>
      </w:r>
      <w:r w:rsidR="006C1578">
        <w:rPr>
          <w:rFonts w:ascii="Times New Roman" w:eastAsia="Times New Roman" w:hAnsi="Times New Roman" w:cs="Times New Roman"/>
          <w:bCs/>
          <w:color w:val="000001"/>
          <w:lang w:eastAsia="ru-RU"/>
        </w:rPr>
        <w:t>261</w:t>
      </w:r>
      <w:r>
        <w:rPr>
          <w:rFonts w:ascii="Times New Roman" w:eastAsia="Times New Roman" w:hAnsi="Times New Roman" w:cs="Times New Roman"/>
          <w:bCs/>
          <w:color w:val="000001"/>
          <w:lang w:eastAsia="ru-RU"/>
        </w:rPr>
        <w:t xml:space="preserve">   </w:t>
      </w:r>
      <w:r w:rsidRPr="003A0CB0">
        <w:rPr>
          <w:rFonts w:ascii="Times New Roman" w:eastAsia="Times New Roman" w:hAnsi="Times New Roman" w:cs="Times New Roman"/>
          <w:bCs/>
          <w:color w:val="000001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color w:val="000001"/>
          <w:lang w:eastAsia="ru-RU"/>
        </w:rPr>
        <w:t xml:space="preserve"> «</w:t>
      </w:r>
      <w:r w:rsidR="006C1578">
        <w:rPr>
          <w:rFonts w:ascii="Times New Roman" w:eastAsia="Times New Roman" w:hAnsi="Times New Roman" w:cs="Times New Roman"/>
          <w:bCs/>
          <w:color w:val="000001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color w:val="000001"/>
          <w:lang w:eastAsia="ru-RU"/>
        </w:rPr>
        <w:t xml:space="preserve">  »  октября </w:t>
      </w:r>
      <w:r w:rsidRPr="003A0CB0">
        <w:rPr>
          <w:rFonts w:ascii="Times New Roman" w:eastAsia="Times New Roman" w:hAnsi="Times New Roman" w:cs="Times New Roman"/>
          <w:bCs/>
          <w:color w:val="000001"/>
          <w:lang w:eastAsia="ru-RU"/>
        </w:rPr>
        <w:t xml:space="preserve"> 2016 года</w:t>
      </w:r>
    </w:p>
    <w:p w:rsidR="00242045" w:rsidRPr="00D83437" w:rsidRDefault="00242045" w:rsidP="00242045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bCs/>
          <w:color w:val="000001"/>
          <w:sz w:val="28"/>
          <w:lang w:eastAsia="ru-RU"/>
        </w:rPr>
      </w:pPr>
    </w:p>
    <w:p w:rsidR="00242045" w:rsidRPr="003A0CB0" w:rsidRDefault="00242045" w:rsidP="0024204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  <w:t>ПОЛОЖЕНИЕ</w:t>
      </w:r>
    </w:p>
    <w:p w:rsidR="00242045" w:rsidRPr="003A0CB0" w:rsidRDefault="00242045" w:rsidP="0024204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</w:pPr>
      <w:r w:rsidRPr="003A0CB0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  <w:t xml:space="preserve"> об организации питания в муниципальных образовательных </w:t>
      </w:r>
      <w:r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  <w:t xml:space="preserve">дошкольных </w:t>
      </w:r>
      <w:r w:rsidRPr="003A0CB0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  <w:t>учреждениях муниципального образования "</w:t>
      </w:r>
      <w:r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  <w:t>Мухоршибирский район</w:t>
      </w:r>
      <w:r w:rsidRPr="003A0CB0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  <w:t>"</w:t>
      </w:r>
    </w:p>
    <w:p w:rsidR="00242045" w:rsidRPr="003A0CB0" w:rsidRDefault="00242045" w:rsidP="0024204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A0CB0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(далее – Положение)</w:t>
      </w:r>
    </w:p>
    <w:p w:rsidR="00242045" w:rsidRPr="003A0CB0" w:rsidRDefault="00242045" w:rsidP="0024204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A0CB0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 </w:t>
      </w:r>
    </w:p>
    <w:p w:rsidR="00242045" w:rsidRPr="003A0CB0" w:rsidRDefault="00242045" w:rsidP="0024204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A0CB0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  <w:t xml:space="preserve">1.Общие </w:t>
      </w:r>
      <w:r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  <w:t>положения</w:t>
      </w:r>
    </w:p>
    <w:p w:rsidR="00242045" w:rsidRPr="003A0CB0" w:rsidRDefault="00242045" w:rsidP="0024204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A0CB0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 </w:t>
      </w:r>
    </w:p>
    <w:p w:rsidR="00242045" w:rsidRPr="003A0CB0" w:rsidRDefault="00242045" w:rsidP="00691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1.1. </w:t>
      </w:r>
      <w:r w:rsidRPr="002B73BB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Настоящее положение разработано в</w:t>
      </w:r>
      <w:r w:rsidRPr="002B73BB">
        <w:rPr>
          <w:rFonts w:ascii="Times New Roman" w:eastAsia="Calibri" w:hAnsi="Times New Roman" w:cs="Times New Roman"/>
          <w:sz w:val="24"/>
          <w:szCs w:val="24"/>
        </w:rPr>
        <w:t xml:space="preserve"> соответствии с Федеральным законом от 24.07.1998 № 124-ФЗ «Об основных гарантиях прав ребенка в Российской Федерации», Федеральным законом от 29.12.2012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73BB">
        <w:rPr>
          <w:rFonts w:ascii="Times New Roman" w:eastAsia="Calibri" w:hAnsi="Times New Roman" w:cs="Times New Roman"/>
          <w:sz w:val="24"/>
          <w:szCs w:val="24"/>
        </w:rPr>
        <w:t>273-ФЗ «Об образовании в Российской Федерации»,</w:t>
      </w:r>
      <w:r w:rsidRPr="002B73BB">
        <w:rPr>
          <w:rFonts w:ascii="Times New Roman" w:hAnsi="Times New Roman"/>
          <w:sz w:val="24"/>
          <w:szCs w:val="24"/>
        </w:rPr>
        <w:t xml:space="preserve"> З</w:t>
      </w:r>
      <w:r w:rsidRPr="002B73BB">
        <w:rPr>
          <w:rFonts w:ascii="Times New Roman" w:eastAsia="Calibri" w:hAnsi="Times New Roman" w:cs="Times New Roman"/>
          <w:sz w:val="24"/>
          <w:szCs w:val="24"/>
        </w:rPr>
        <w:t>аконом Республики Бурятия от 08.07.200</w:t>
      </w:r>
      <w:bookmarkStart w:id="0" w:name="_GoBack"/>
      <w:bookmarkEnd w:id="0"/>
      <w:r w:rsidRPr="002B73BB">
        <w:rPr>
          <w:rFonts w:ascii="Times New Roman" w:eastAsia="Calibri" w:hAnsi="Times New Roman" w:cs="Times New Roman"/>
          <w:sz w:val="24"/>
          <w:szCs w:val="24"/>
        </w:rPr>
        <w:t>8 № 394-</w:t>
      </w:r>
      <w:r w:rsidRPr="002B73BB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2B73BB">
        <w:rPr>
          <w:rFonts w:ascii="Times New Roman" w:eastAsia="Calibri" w:hAnsi="Times New Roman" w:cs="Times New Roman"/>
          <w:sz w:val="24"/>
          <w:szCs w:val="24"/>
        </w:rPr>
        <w:t xml:space="preserve"> «О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691CDA" w:rsidRPr="0069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CDA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Конституцией Российской Федерации,«Санитарно - эпидемиологическими  требованиями  к устройству,  содержанию  и  организации  режима  работы  дошкольных образовательных организаций»,  утвержденными постановлением  Главного государственного санитарного врача Российской Федерации от 15.05.2013 г.  № 26  (далее – СанПиН 2.4.1. 3049-13);</w:t>
      </w:r>
    </w:p>
    <w:p w:rsidR="00691CDA" w:rsidRDefault="00691CDA" w:rsidP="00691CDA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1.2.</w:t>
      </w:r>
      <w:r w:rsidR="00242045" w:rsidRPr="003A0CB0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Действие настоящего Положения распро</w:t>
      </w:r>
      <w:r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страняется на муниципальные дошкольные </w:t>
      </w:r>
      <w:r w:rsidR="00242045" w:rsidRPr="003A0CB0"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образовательные учреждения, финансируемые за счет </w:t>
      </w:r>
      <w:r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>родительской платы.</w:t>
      </w:r>
    </w:p>
    <w:p w:rsidR="00E460C2" w:rsidRPr="00B66C83" w:rsidRDefault="00242045" w:rsidP="00691CDA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1"/>
          <w:sz w:val="24"/>
          <w:szCs w:val="24"/>
          <w:lang w:eastAsia="ru-RU"/>
        </w:rPr>
        <w:t xml:space="preserve"> </w:t>
      </w:r>
      <w:r w:rsidR="00691CDA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положение реглам</w:t>
      </w:r>
      <w:r w:rsidR="0086614A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ентирует организацию питания в м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</w:t>
      </w:r>
      <w:r w:rsidR="007E4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7E4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</w:t>
      </w:r>
      <w:r w:rsidR="007E4F8A">
        <w:rPr>
          <w:rFonts w:ascii="Times New Roman" w:eastAsia="Times New Roman" w:hAnsi="Times New Roman" w:cs="Times New Roman"/>
          <w:sz w:val="24"/>
          <w:szCs w:val="24"/>
          <w:lang w:eastAsia="ru-RU"/>
        </w:rPr>
        <w:t>ых  организациях Мухоршибирского района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- ДОУ).</w:t>
      </w:r>
    </w:p>
    <w:p w:rsidR="003F5ECC" w:rsidRPr="00B66C83" w:rsidRDefault="00691CDA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3F5ECC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   Настоящее Положение об организации питания устанавливает:</w:t>
      </w:r>
    </w:p>
    <w:p w:rsidR="003F5ECC" w:rsidRPr="00B66C83" w:rsidRDefault="00691CDA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9F5D91">
        <w:rPr>
          <w:rFonts w:ascii="Times New Roman" w:eastAsia="Times New Roman" w:hAnsi="Times New Roman" w:cs="Times New Roman"/>
          <w:sz w:val="24"/>
          <w:szCs w:val="24"/>
          <w:lang w:eastAsia="ru-RU"/>
        </w:rPr>
        <w:t>.1. Ц</w:t>
      </w:r>
      <w:r w:rsidR="003F5ECC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ели, задачи по  организации питания в ДОУ;</w:t>
      </w:r>
    </w:p>
    <w:p w:rsidR="003F5ECC" w:rsidRPr="00B66C83" w:rsidRDefault="00691CDA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9F5D9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</w:t>
      </w:r>
      <w:r w:rsidR="003F5ECC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направления работы по организации питания в ДОУ;</w:t>
      </w:r>
    </w:p>
    <w:p w:rsidR="003F5ECC" w:rsidRPr="00B66C83" w:rsidRDefault="00691CDA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9F5D91">
        <w:rPr>
          <w:rFonts w:ascii="Times New Roman" w:eastAsia="Times New Roman" w:hAnsi="Times New Roman" w:cs="Times New Roman"/>
          <w:sz w:val="24"/>
          <w:szCs w:val="24"/>
          <w:lang w:eastAsia="ru-RU"/>
        </w:rPr>
        <w:t>.3.П</w:t>
      </w:r>
      <w:r w:rsidR="003F5ECC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организации питания детей, соблюдения условий для укрепления здоровья, обеспечения безопа</w:t>
      </w:r>
      <w:r w:rsidR="00D02FA5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сности питания каждого воспитанника</w:t>
      </w:r>
      <w:r w:rsidR="003F5ECC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5ECC" w:rsidRPr="00B66C83" w:rsidRDefault="00691CDA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9F5D91">
        <w:rPr>
          <w:rFonts w:ascii="Times New Roman" w:eastAsia="Times New Roman" w:hAnsi="Times New Roman" w:cs="Times New Roman"/>
          <w:sz w:val="24"/>
          <w:szCs w:val="24"/>
          <w:lang w:eastAsia="ru-RU"/>
        </w:rPr>
        <w:t>.4.  С</w:t>
      </w:r>
      <w:r w:rsidR="003F5ECC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облюдения условий хранения продуктов питания в ДОУ;</w:t>
      </w:r>
    </w:p>
    <w:p w:rsidR="00E460C2" w:rsidRPr="00B66C83" w:rsidRDefault="00691CDA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9F5D91">
        <w:rPr>
          <w:rFonts w:ascii="Times New Roman" w:eastAsia="Times New Roman" w:hAnsi="Times New Roman" w:cs="Times New Roman"/>
          <w:sz w:val="24"/>
          <w:szCs w:val="24"/>
          <w:lang w:eastAsia="ru-RU"/>
        </w:rPr>
        <w:t>.4.  Р</w:t>
      </w:r>
      <w:r w:rsidR="003F5ECC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 и место ответственного лица за организацию питания</w:t>
      </w:r>
      <w:r w:rsidR="005F26D0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F5ECC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60C2" w:rsidRPr="00B66C83" w:rsidRDefault="00691CDA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Настоящее Положение об организации питания вводится как обязательное для исполнения всеми:</w:t>
      </w:r>
    </w:p>
    <w:p w:rsidR="00E460C2" w:rsidRDefault="000B7480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заведующ</w:t>
      </w:r>
      <w:r w:rsidR="006957D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7480" w:rsidRPr="00B66C83" w:rsidRDefault="000B7480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завхоз</w:t>
      </w:r>
      <w:r w:rsidR="006957D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работниками пищеблока, педагогами, младшими воспитателями;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1.5.Срок данного Положения не ограничен. Положен</w:t>
      </w:r>
      <w:r w:rsidR="00DA2F85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действует до принятия нового.</w:t>
      </w:r>
    </w:p>
    <w:p w:rsidR="00244962" w:rsidRPr="00B66C83" w:rsidRDefault="0024496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0C2" w:rsidRDefault="00042D73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E460C2" w:rsidRPr="00042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0C2"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Цель, задачи по  организации питания в ДОУ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73" w:rsidRPr="00B66C83" w:rsidRDefault="00042D73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Pr="00B66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Целями 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  являются обеспечение гарантий прав детей раннего и дошкольного возраста, детей - аллергиков на получение  питания в ДОУ, сохранение</w:t>
      </w:r>
      <w:r w:rsidR="002C3E0B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воспитанников</w:t>
      </w:r>
      <w:r w:rsidRPr="00B66C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E460C2" w:rsidRPr="00B66C83" w:rsidRDefault="006A094C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6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</w:t>
      </w:r>
      <w:r w:rsidR="00E460C2" w:rsidRPr="00B66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адачами</w:t>
      </w:r>
      <w:r w:rsidR="002C3E0B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питания воспитанников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являются:</w:t>
      </w:r>
    </w:p>
    <w:p w:rsidR="00E460C2" w:rsidRPr="00B66C83" w:rsidRDefault="00B6705B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направленных на обеспечение</w:t>
      </w:r>
      <w:r w:rsidR="006A094C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рациональным и сбалансированным питанием;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гарантирование качества и безопасности питания, пищевых продуктов, используемых в приготовлении блюд;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пропаганда принципов здорового и полноценного питания.</w:t>
      </w:r>
    </w:p>
    <w:p w:rsidR="005F26D0" w:rsidRPr="00B66C83" w:rsidRDefault="005F26D0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CDA" w:rsidRDefault="00042D73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691CDA" w:rsidRDefault="00691CDA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0C2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Основные направления работы  по  организации питания в ДОУ.</w:t>
      </w:r>
    </w:p>
    <w:p w:rsidR="00042D73" w:rsidRPr="00B66C83" w:rsidRDefault="00042D73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3.1.Изучение нормативно-правовой базы по вопросам организации питания в ДОУ;</w:t>
      </w:r>
    </w:p>
    <w:p w:rsidR="00E460C2" w:rsidRPr="00B66C83" w:rsidRDefault="002C3E0B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.Материально-техническое оснащение помещения пищеблока;</w:t>
      </w:r>
    </w:p>
    <w:p w:rsidR="00E460C2" w:rsidRPr="00B66C83" w:rsidRDefault="002C3E0B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.Рациональное размещение технологического оборудования и сантехнического оборудования в помещении пищеблока;</w:t>
      </w:r>
    </w:p>
    <w:p w:rsidR="00E460C2" w:rsidRPr="00B66C83" w:rsidRDefault="002C3E0B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.Организация питания детей раннего возраста;</w:t>
      </w:r>
    </w:p>
    <w:p w:rsidR="00E460C2" w:rsidRPr="00B66C83" w:rsidRDefault="002C3E0B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.Организация питания детей дошкольного возраста;</w:t>
      </w:r>
    </w:p>
    <w:p w:rsidR="00E460C2" w:rsidRPr="00B66C83" w:rsidRDefault="002C3E0B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.Обучение и инструктаж сотрудников пищеблока;</w:t>
      </w:r>
    </w:p>
    <w:p w:rsidR="00E460C2" w:rsidRPr="00B66C83" w:rsidRDefault="002C3E0B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.Обучение и инс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труктаж воспитателей, младших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воспитателей;</w:t>
      </w:r>
    </w:p>
    <w:p w:rsidR="003F5ECC" w:rsidRPr="00B66C83" w:rsidRDefault="002C3E0B" w:rsidP="00042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.Разработка </w:t>
      </w:r>
      <w:r w:rsidR="005F26D0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5F26D0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5F26D0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организаци</w:t>
      </w:r>
      <w:r w:rsidR="0024496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сбалансированного, полезного</w:t>
      </w:r>
      <w:r w:rsidR="005F26D0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496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питания</w:t>
      </w:r>
      <w:r w:rsidR="005F26D0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  <w:r w:rsidR="003F5ECC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3.9.Организация обеспечения работников пищеблока средствами индивидуальной защиты, средствами дезинфекции;</w:t>
      </w:r>
    </w:p>
    <w:p w:rsidR="00244962" w:rsidRPr="00B66C83" w:rsidRDefault="0024496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ECC" w:rsidRDefault="00042D73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3F5ECC"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организации питания воспитанников в ДОУ.</w:t>
      </w:r>
    </w:p>
    <w:p w:rsidR="00042D73" w:rsidRPr="00B66C83" w:rsidRDefault="00042D73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D73" w:rsidRDefault="006A094C" w:rsidP="00B66C83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Заведующая ДОУ несет ответственность за организацию питания, осуществляет </w:t>
      </w:r>
      <w:r w:rsidR="00B66C83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работой 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="00B66C83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6C83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3F5ECC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6C83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042D73" w:rsidRDefault="003F5ECC" w:rsidP="00042D73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94C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4.2.Организация 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</w:t>
      </w:r>
      <w:r w:rsidR="006A094C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возлагается на </w:t>
      </w:r>
      <w:r w:rsidR="0069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заведующего, </w:t>
      </w:r>
      <w:r w:rsidR="006A094C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завхоза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ДОУ.</w:t>
      </w:r>
    </w:p>
    <w:p w:rsidR="003F5ECC" w:rsidRPr="00B66C83" w:rsidRDefault="003F5ECC" w:rsidP="00042D73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Распределение обязанностей по организации питания между работниками пищеблока, педагогами, младшими воспитателями определено должностными инструкциями.</w:t>
      </w:r>
    </w:p>
    <w:p w:rsidR="003F5ECC" w:rsidRPr="00B66C83" w:rsidRDefault="003F5ECC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транспортировке пищевых продуктов необходимо соблюдать условия, обеспечивающие их сохранность, предохраняющие от загрязнения, с учетом санитарно-эпидемиологических требований к их перевозке.</w:t>
      </w:r>
    </w:p>
    <w:p w:rsidR="003F5ECC" w:rsidRPr="00B66C83" w:rsidRDefault="003F5ECC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Приём пищевых продуктов  и продовольственного сырья от поставщиков  в ДОУ осуществляется при наличии товаросопроводительных документов,  подтверждающих их качество и безопасность (ведомость на доставку продуктов питания, счет-фактура, удостоверение качества, при необходимости - ветеринарное свидетельство). Продукция поступает в таре производителя (поставщика) и в таре ДОУ.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продуктов (бракераж сырых продуктов)</w:t>
      </w:r>
      <w:r w:rsidR="00D9576F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завхоз. 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РФ.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Пищевые продукты хранят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оборудуют приборами для измерения температуры воздуха, холодильное оборудование – контрольными термометрами.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Устройство, оборудование и содержание пищеблока ДОУ должно соответствовать санитарным правилам к организациям общественного питания.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Всё технологическое и холодильное оборудование должно быть в рабочем состоянии.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Для приготовления пищи   используется   электрооборудование, электрическая плита.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помещении пищеблока проводят ежедневную влажную уборку, генеральную уборку по утвержденному графику.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Работник</w:t>
      </w:r>
      <w:r w:rsidR="006957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D365E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пищеблока проходи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т медицинские осмотры и обследования, профессиональную гигиеническую подготовку, долж</w:t>
      </w:r>
      <w:r w:rsidR="00AD365E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957D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личную медицинскую 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книжку, куда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  гигиенической   подготовки.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Ежедневно перед н</w:t>
      </w:r>
      <w:r w:rsidR="00AD365E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ачалом работы медицинская сестра</w:t>
      </w:r>
      <w:r w:rsidR="006957D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заведующий или завхоз   проводя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заносятся в «Журнал здоровья». Не допускаются или немедленно отстраняют от работы  больных работников или при подозрении на инфекционные заболевания. Допускают к работе по приготовлению блюд и их раздачи работники пищеблока, имеющих на руках порезы, ожоги, если они будут работать в перчатках.</w:t>
      </w:r>
    </w:p>
    <w:p w:rsidR="00E460C2" w:rsidRPr="00B66C83" w:rsidRDefault="00AD365E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Работник</w:t>
      </w:r>
      <w:r w:rsidR="009F5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пищеблока не должн</w:t>
      </w:r>
      <w:r w:rsidR="009F5D9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работы носить кольца, серьги, закалывать спецодежду булавками, принимать пищу и курить на рабочем месте и на территории ДОУ.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В ДОУ  должен быть организован питьевой режим. Питьевая вода, в том числе расфасованная в емкости и бутилированная, по качеству и безопасности должна отвечать требованиям на питьевую воду. Допускается использование кипяченой питьевой воды, при условии ее хранения не более 3-х часов.</w:t>
      </w:r>
    </w:p>
    <w:p w:rsidR="000B7480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4.15.   Для обеспечения разнообразного  и полноценного  питания детей в ДОУ и дома родителей информируют об ассортименте питания ребёнка, вывешивая  ежедневное меню в каждой   групповой ячейке. </w:t>
      </w:r>
    </w:p>
    <w:p w:rsidR="00E460C2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Помещение пищеблока должно быть оборудовано вытяжной вентиляцией.</w:t>
      </w:r>
    </w:p>
    <w:p w:rsidR="00042D73" w:rsidRPr="00B66C83" w:rsidRDefault="00042D73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0C2" w:rsidRDefault="00042D73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E460C2"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Организация питания в ДОУ.</w:t>
      </w:r>
    </w:p>
    <w:p w:rsidR="00042D73" w:rsidRPr="00B66C83" w:rsidRDefault="00042D73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AD365E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.Организация питания воспитанников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предусматривает необходимость соблюдение следующих ос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новных принципов: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составление полноценного рациона питания;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разнообразного ассортимента продуктов, гаран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тирующих достаточное содержание необходимых минеральных веществ и витаминов;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 строгое соблюдение режима питания, отвечающего физиологи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ческим особенностям детей различных возрастных групп, пра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вильное сочетание его с режимом дня каждого ребенка и режимом работы ДОУ;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правил эстетики питания, воспитание необходимых гигиенических навыков в зависимости от возраста и уровня разви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детей;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правильное сочетание питания в ДОУ с пи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танием в домашних условиях, проведение необходимой санитар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- просветительной работой с родителями, гигиеническое вос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детей;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учет климатических, особенностей региона, вре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мени года, изменений в связи с этим режима питания, включение соответствующих продуктов и блюд, повышение или понижение калорийности рациона;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индивидуальный подход к каждому ребенку, учет состояния его здоровья, особенности развития, периода адаптации, хронических заболеваний;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строгое соблюдение технологических требований при приготов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лении пищи, обеспечение правильной кулинарной обработки пи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щевых продуктов;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повседневный контроль за работой пищеблока, доведение пищи до ребенка, правильной организацией питания детей в группах;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ДОУ</w:t>
      </w:r>
      <w:r w:rsidR="00AD365E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сбалансированное 3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разовое </w:t>
      </w:r>
      <w:r w:rsidR="00AD365E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 детей.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организации питания учитываются возрастные физиологические нормы суточной потребности, суммарный объем блюд по приему пищи (в граммах).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</w:t>
      </w:r>
      <w:r w:rsidR="004277EF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возраста. </w:t>
      </w:r>
    </w:p>
    <w:p w:rsidR="00E460C2" w:rsidRPr="00B66C83" w:rsidRDefault="00AD365E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</w:t>
      </w:r>
      <w:r w:rsidR="0004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Примерное меню утверждается заведующей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  <w:r w:rsidR="00042D73">
        <w:rPr>
          <w:rFonts w:ascii="Times New Roman" w:eastAsia="Times New Roman" w:hAnsi="Times New Roman" w:cs="Times New Roman"/>
          <w:sz w:val="24"/>
          <w:szCs w:val="24"/>
          <w:lang w:eastAsia="ru-RU"/>
        </w:rPr>
        <w:t>,  согласовывается с начальником ТО Управления Роспотребнадзора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содержать всю информацию, предусм</w:t>
      </w:r>
      <w:r w:rsidR="00D02FA5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отренную в рекомендуемой форме П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02FA5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имерного меню (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СанПиН 2.4.1. 3049</w:t>
      </w:r>
      <w:r w:rsidR="00D02FA5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-13).</w:t>
      </w:r>
    </w:p>
    <w:p w:rsidR="00E460C2" w:rsidRPr="00B66C83" w:rsidRDefault="00AD365E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="00D02FA5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  В П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римерном меню не допускается повторений одних и тех же блюд или кулинарных изделий  в течение последующих двух дней.</w:t>
      </w:r>
    </w:p>
    <w:p w:rsidR="00E460C2" w:rsidRPr="00B66C83" w:rsidRDefault="00AD365E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5.6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Ежедневно в меню</w:t>
      </w:r>
      <w:r w:rsidR="0004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включены:  молоко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,  мясо (или рыб</w:t>
      </w:r>
      <w:r w:rsidR="0004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а),  картофель,  овощи,  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  хлеб, крупы, сливочное и растительное масло, сахар, соль. Остальные продукты  (творог, с</w:t>
      </w:r>
      <w:r w:rsidR="00042D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метана,  птица, сыр, яйцо, соки, фрукты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другие) включаются  2 - 3 раза в неделю.</w:t>
      </w:r>
    </w:p>
    <w:p w:rsidR="00E460C2" w:rsidRPr="00B66C83" w:rsidRDefault="00C50EC0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5.7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отсутствии, каких либо продуктов, в целях обеспечения полноценного сбалансированного питания, разрешается производить их замену на равноценные по составу продукты в соответствии с утвержденной таблицей замены продуктов по белкам и углеводам (приложение № 14 к СанПиН 2.4.1. 3049-13).</w:t>
      </w:r>
    </w:p>
    <w:p w:rsidR="00E460C2" w:rsidRPr="00B66C83" w:rsidRDefault="00C50EC0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5.8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2FA5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утвержденного примерного меню ежедневно составляется меню - раскладка  установленного образца, с указанием выхода блюд для детей разного возраста. Допускается составление меню – раскладки в электронном виде. Для детей разного возраста должны соблюдаться объемы порций приготавливаемых блюд.</w:t>
      </w:r>
    </w:p>
    <w:p w:rsidR="00E460C2" w:rsidRPr="00B66C83" w:rsidRDefault="00D02FA5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5.9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Питание  детей должно соответствовать принципам щадящего питания, предусматривающим использование определенных  способов приготовления блюд, таких как варка, приготовление на пару, тушение, запекание, и исключать жарку блюд, а также продукты с раздражающими свойствами.  При  кулинарной обработке  пищевых продуктов необходимо соблюдать установленные санитарно-эпидемиологические требования к технологическим процессам приготовления блюд.</w:t>
      </w:r>
    </w:p>
    <w:p w:rsidR="00E460C2" w:rsidRPr="00B66C83" w:rsidRDefault="00D02FA5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5.10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профилактики гиповитаминозов в ДОУ проводится круглогодичная искусственная С-витаминизация готовых блюд. Препараты витаминов вводят в третье блюдо после  охлаждения непосредственно перед  выдачей. Витаминизированные блюда не подогревают. Обязательно осуществляется информирование родителей о проведении витаминизации.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использование пищевых продуктов, которые не допускаются использовать в питании детей (приложение № 9 к СанПиН 2.4.1. 3049-13);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остатков пищи от предыдущего приема  пищи, приготовленной накануне,  пищевых продуктов с истекшими сроками годности и явными признаками недоброкачественности (порчи), овощей и фруктов с наличием плесени и признаками гнили.</w:t>
      </w:r>
    </w:p>
    <w:p w:rsidR="00D02FA5" w:rsidRPr="00B66C83" w:rsidRDefault="00D02FA5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0C2" w:rsidRDefault="00042D73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="00E460C2"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Организация работы пищеблока.</w:t>
      </w:r>
    </w:p>
    <w:p w:rsidR="00042D73" w:rsidRPr="00B66C83" w:rsidRDefault="00042D73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Организация работы пищеблока производится строго в соответствии с СанПиН 2.4.1. 3049-13.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Приготовление блюд осуществляется  в соответствии с технологической картой.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Выдача готовой пищи разрешается только после </w:t>
      </w:r>
      <w:r w:rsidR="00D02FA5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снятия пробы </w:t>
      </w:r>
      <w:r w:rsidR="00E655A9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записи в специальном бракеражном журнале. 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после приготовления пищи отбирается суточная проба готовой продукции. Суточная проба отбирается в объёме: порционные блюда – в полном объёме; холодные закуски, первые блюда, гарниры, третьи и прочие блюда – не менее 1</w:t>
      </w:r>
      <w:r w:rsidR="000B1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гр. Сохраняют 48 часов при  температуре 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+2 -+6 С в холодильнике.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Бракераж сырых продуктов проводится в специальном журнале, по мере поступления продуктов и по мере их реализации (с учетом сроков хранения и реализации).</w:t>
      </w:r>
    </w:p>
    <w:p w:rsidR="00DA2F85" w:rsidRPr="00B66C83" w:rsidRDefault="00DA2F85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D91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</w:p>
    <w:p w:rsidR="009F5D91" w:rsidRDefault="009F5D91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5D91" w:rsidRDefault="009F5D91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0C2" w:rsidRDefault="00E460C2" w:rsidP="009F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7. </w:t>
      </w:r>
      <w:r w:rsidR="00E655A9"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 питания воспитанников</w:t>
      </w:r>
      <w:r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в группах.</w:t>
      </w:r>
    </w:p>
    <w:p w:rsidR="000B1632" w:rsidRPr="00B66C83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 Работа по организации питания детей в группах осуществляется под руководством воспитателя и заключается: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создании безопасных условий при подготовке и во время приема пищи;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воспитании культурно-гигиенических навыков во время приема пищи детьми;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Получение пищи на группу осуществляет младший воспитатель строго по графику</w:t>
      </w:r>
      <w:r w:rsidR="000B163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утверждает  заведующая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ДОУ. Готовая продукция развешивается на пищеблоке в промаркированную посуду и разносится по группам.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Привлекать детей к получению пищи с пищеблока категорически запрещается.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 П</w:t>
      </w:r>
      <w:r w:rsidR="000B16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 раздачей пищи детям младший воспитатель обязан: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промыть столы горячей водой с мылом;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тщательно вымыть руки;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надеть специальную одежду для получения и раздачи пищи;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проветрить помещение;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При сервировке стола обязательно наличие отдельной посуды для первого и второго блюд, салфеток, тарелки для хлеба, столовых приборов в соответствии с возрастом.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7.6.  Детская порция должна соответствовать меню и  контрольному блюду.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Во время раздачи пищи категорически запрещается нахождение детей в обеденной зоне (кроме дежурных).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7.8.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(например: салфетницы собирают дежурные, а тарелки за собой  убирают дети).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Прием пищи воспитателем и детьми может осуществляться одновременно.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В группах раннего возраста детей, у которых не сформирован навык самостоятельного приема пищи, докармливают воспитатель и младший воспитатель.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7.11. Ответственность за организацию питания в группе, в соответствии с настоящим положением и СанПиН 2.4.1. 3049-13 несут воспитатели.</w:t>
      </w:r>
    </w:p>
    <w:p w:rsidR="00DA2F85" w:rsidRPr="00B66C83" w:rsidRDefault="00DA2F85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0C2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A71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E460C2"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учета питания в ДОУ.</w:t>
      </w:r>
    </w:p>
    <w:p w:rsidR="000B1632" w:rsidRPr="00B66C83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К</w:t>
      </w:r>
      <w:r w:rsidR="000B1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началу учебного года заведующая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  издает приказ о  назначении ответственного за питание, определяет его функциональные обязанности.</w:t>
      </w:r>
    </w:p>
    <w:p w:rsidR="00E460C2" w:rsidRPr="00B66C83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8.9. Завхоз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присутствовать при зак</w:t>
      </w:r>
      <w:r w:rsidR="00E655A9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ладке основных продуктов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проверять блюда на выходе.</w:t>
      </w:r>
    </w:p>
    <w:p w:rsidR="00DA2F85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8.10.  Учет продуктов ведется в накопительной ведомости (журнале). Записи в ведомости (журнале) производятся на основании первичных документов в количественном и суммовом выражении. В конце месяца в ведомости</w:t>
      </w:r>
      <w:r w:rsidR="00A71B64" w:rsidRPr="00A7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B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завхозом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подсчитываются итог</w:t>
      </w:r>
      <w:r w:rsidR="000B163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согласовываются с заведующей</w:t>
      </w:r>
      <w:r w:rsidR="00A71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2F85" w:rsidRPr="00B66C83" w:rsidRDefault="00DA2F85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F85" w:rsidRPr="00B66C83" w:rsidRDefault="00DA2F85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0C2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A71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E460C2"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Финансирование</w:t>
      </w:r>
      <w:r w:rsidR="00E655A9"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на питание воспитанников</w:t>
      </w:r>
      <w:r w:rsidR="00E460C2"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ДОУ.</w:t>
      </w:r>
    </w:p>
    <w:p w:rsidR="00A71B64" w:rsidRPr="00B66C83" w:rsidRDefault="00A71B64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9.1.  Финансовое обеспечение питания отнесено к компетенции заве</w:t>
      </w:r>
      <w:r w:rsidR="00E655A9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дующего ДОУ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9.2. Расчёт финансирования</w:t>
      </w:r>
      <w:r w:rsidR="00E655A9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на питание детей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осуществляется на основании установленных норм питания и физиологических потребностей детей;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9.3.Финансирование расходов на питание осуществ</w:t>
      </w:r>
      <w:r w:rsidR="00E655A9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за счёт родительской платы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2F85" w:rsidRPr="00B66C83" w:rsidRDefault="00DA2F85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0C2" w:rsidRDefault="00A71B64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E460C2"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Контроль за организацией питания в ДОУ.</w:t>
      </w:r>
    </w:p>
    <w:p w:rsidR="00A71B64" w:rsidRPr="00B66C83" w:rsidRDefault="00A71B64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При организации контроля за соблюдением законодательства в сфере защиты прав потребителей и благополучия человека при организации питания в ДОУ администрация руководствуется СанПиН 2.4.1. 3049-13, методическими рекомендациями 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«Производственный контроль  за соблюдением санитарных правил и выполнения санитарно-противоэпидемических (профилактических) мероприятий организации».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С целью обеспечения открытости работы по организации питания детей в ДОУ к участию в конт</w:t>
      </w:r>
      <w:r w:rsidR="000B1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роле привлекаются: заведующая ДОУ,  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Управляющего совета.</w:t>
      </w:r>
    </w:p>
    <w:p w:rsidR="00E460C2" w:rsidRPr="00B66C83" w:rsidRDefault="00DA2F85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10.3</w:t>
      </w:r>
      <w:r w:rsidR="000B1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Завхоз 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осуществляют контроль за: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поступающих продуктов (ежедневно) – осуществляют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документацией (накладными, сертификатами соответствия, санитарно-эпидемиологическими заключениями, качественными удостоверениями);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технологией приготовления пищи, качеством и соответствием объема готовых блюд, результаты которого ежедневно заносятся в журнал бракеража готовой кулинарной продукции;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правильностью отбора и хранения суточных проб (ежедневно);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работой пищеблока, его санитарным состоянием, организацией обработки посуды, технологического оборудования, инвентаря (ежедневно);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соблюдением правил личной гигиены сотрудниками пищеблока с отметкой в журнале здоровья (ежедневно);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информированием родителей (законных представителей) о ежедневном меню</w:t>
      </w:r>
      <w:r w:rsidR="000B1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контролирует закладку продуктов;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снятие остатков;</w:t>
      </w:r>
    </w:p>
    <w:p w:rsidR="00E460C2" w:rsidRPr="00B66C83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качество, объем и выход приготовленных блюд, их соответствие утвержденному меню;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следит за соблюдением санитарных норм и правил на пищеблоке, ведением журнала учета сроков хранения и реализацией скоропортящихся продуктов;</w:t>
      </w:r>
    </w:p>
    <w:p w:rsidR="00E460C2" w:rsidRPr="00B66C83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10.4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  Вопросы</w:t>
      </w:r>
      <w:r w:rsidR="004277EF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питания </w:t>
      </w:r>
      <w:r w:rsidR="00815D8F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рассматриваются: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  не реже 1 раза в год на общем родительском собрании;</w:t>
      </w:r>
    </w:p>
    <w:p w:rsidR="00E460C2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  не реже 1 раза в полугодие на педагогическом совете ДОУ.</w:t>
      </w:r>
    </w:p>
    <w:p w:rsidR="000B1632" w:rsidRPr="00B66C83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632" w:rsidRDefault="00E460C2" w:rsidP="000B1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Распределение прав и обязанностей по</w:t>
      </w:r>
      <w:r w:rsidR="000B1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 питания</w:t>
      </w:r>
    </w:p>
    <w:p w:rsidR="00E460C2" w:rsidRDefault="000B1632" w:rsidP="000B1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воспитанников</w:t>
      </w:r>
      <w:r w:rsidR="00E460C2" w:rsidRPr="000B1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ДОУ.</w:t>
      </w:r>
    </w:p>
    <w:p w:rsidR="000B1632" w:rsidRPr="000B1632" w:rsidRDefault="000B1632" w:rsidP="000B1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0C2" w:rsidRPr="00B66C83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Заведующая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ДОУ: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несет ответственность за орга</w:t>
      </w:r>
      <w:r w:rsidR="00815D8F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низацию питания воспитанников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нормативными правовыми актами Российской Федерации, федеральными санитарными правилами и нормами, Уставом Учреждения и настоящим Положением;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принятие локальных актов, предусмотренных настоящим Положением;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назначает из числа своих работников ответственного за организацию питания в ДОУ;</w:t>
      </w:r>
    </w:p>
    <w:p w:rsidR="00A71B64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рассмотрение вопросов</w:t>
      </w:r>
      <w:r w:rsidR="00A7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питания воспитанников на заседаниях</w:t>
      </w:r>
      <w:r w:rsidR="00A71B64" w:rsidRPr="00A7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 совета,</w:t>
      </w:r>
      <w:r w:rsidR="00A71B64" w:rsidRPr="00A7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B64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Управляющего совета</w:t>
      </w:r>
      <w:r w:rsidR="00A7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общем</w:t>
      </w:r>
      <w:r w:rsidR="00A71B64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родительском собрании;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   утверждает 10 – дневное меню;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контролирует состояние пищеблока, при необходимости принимает меры к замене устаревшему  оборудованию, его ремонту и обеспечению запасными частями;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необходимый текущий ремонт помещений пищеблока;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контролирует соблюдение требований Сан ПиНа;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обеспечивает пищеблок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заключает договоры на поставку продуктов питания;</w:t>
      </w:r>
    </w:p>
    <w:p w:rsidR="00E460C2" w:rsidRPr="00B66C83" w:rsidRDefault="00DA2F85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Воспитатели: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несут ответственность за организацию питания в группе;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несут ответственность за количество воспитанников, поданных на питание;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  подают  сведения о количестве детей, поставленных на питание;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предусматривают в планах воспитательной работы мероприятия, направленные на формирование здорового образа жизни воспитанников, потребности в сбалансированном и рациональном питании. Систематически планируют на родительских собраниях обсуждение вопросы обеспечения </w:t>
      </w:r>
      <w:r w:rsidR="000B16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полноценного питания воспитанников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контролируют питание детей, склонных к пищевой аллергии.</w:t>
      </w:r>
    </w:p>
    <w:p w:rsidR="00E460C2" w:rsidRPr="00B66C83" w:rsidRDefault="00DA2F85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11.3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(зак</w:t>
      </w:r>
      <w:r w:rsidR="00815D8F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онные представители) воспитанников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сообщают воспитателю о болезни ребенка или его временном отсутствии в ДОУ для снятия его с питания на период его фактического отсутствия, а также предупреждают воспитателя об имеющихся у ребенка аллергических реакциях на продукты питания;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ведут разъяснительную работу со своими детьми по привитию им навыков здорового образа жизни и правильного питания;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B1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вносить предложения по улучшению</w:t>
      </w:r>
      <w:r w:rsidR="00815D8F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питания воспитанников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  лично;</w:t>
      </w:r>
    </w:p>
    <w:p w:rsidR="00E460C2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знакомиться с примерным и ежедневным меню, расчетами средств на организацию питания.</w:t>
      </w:r>
    </w:p>
    <w:p w:rsidR="000B1632" w:rsidRPr="00B66C83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0C2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="00E460C2"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 Отчетность и  делопроизводство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632" w:rsidRPr="00B66C83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0C2" w:rsidRPr="00B66C83" w:rsidRDefault="000B163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Заведующая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  ежемесячный анализ деятельности ДОУ по организации питания детей.</w:t>
      </w:r>
    </w:p>
    <w:p w:rsidR="00E460C2" w:rsidRPr="00B66C83" w:rsidRDefault="00DA2F85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12.2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</w:t>
      </w:r>
      <w:r w:rsidR="00815D8F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питания воспитанников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  должны быть следующие локальные акты и документация: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положение об организации питания;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договоры (контракты) на поставку продуктов питания;</w:t>
      </w:r>
    </w:p>
    <w:p w:rsidR="000B7480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примерное десятидневное </w:t>
      </w:r>
      <w:r w:rsidR="000B16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меню, включающее меню-раскладку,</w:t>
      </w:r>
      <w:r w:rsidR="000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карты кулинарных изделий (блюд)</w:t>
      </w:r>
      <w:r w:rsidR="000B74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7480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меню-требование на каждый день</w:t>
      </w:r>
      <w:r w:rsidR="000B74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бракеража поступающего продовольственного сырья и пищевых продуктов (в соответствии с приложением  СанПиН 2.4.1. 3049-13);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бракераж готовой кулинарной продукции (в соответствии с приложением СанПиН 2.4.1. 3049-13) с регистрацией отбора суточных проб;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здоровья (в соответствии с приложением СанПиН 2.4.1. 3049-13;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заявки на продук</w:t>
      </w:r>
      <w:r w:rsidR="00A71B64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питания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контроля за температурным режимом холодильных камер и холодильников;</w:t>
      </w:r>
    </w:p>
    <w:p w:rsidR="00E460C2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книга складского учета поступающих продуктов и продовольственного сырья.</w:t>
      </w:r>
    </w:p>
    <w:p w:rsidR="00084D20" w:rsidRDefault="00084D20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12.3.В срок до 3 числа месяца, следующего за отчетным периодом предоставлять  отчеты в МКУ «Централизованная бухгалтерия» следующие документы:</w:t>
      </w:r>
    </w:p>
    <w:p w:rsidR="00084D20" w:rsidRDefault="00084D20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-ведомость по приходу продуктов;</w:t>
      </w:r>
    </w:p>
    <w:p w:rsidR="00084D20" w:rsidRDefault="00084D20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-ведомость по  расходу продуктов;</w:t>
      </w:r>
    </w:p>
    <w:p w:rsidR="00084D20" w:rsidRDefault="00084D20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-счета –фактуры;</w:t>
      </w:r>
    </w:p>
    <w:p w:rsidR="00084D20" w:rsidRDefault="00084D20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-товарные накладные;</w:t>
      </w:r>
    </w:p>
    <w:p w:rsidR="00084D20" w:rsidRDefault="00084D20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-договора с поставщиками продуктов. </w:t>
      </w:r>
    </w:p>
    <w:p w:rsidR="000B7480" w:rsidRPr="00B66C83" w:rsidRDefault="000B7480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0C2" w:rsidRDefault="000B7480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="00E460C2" w:rsidRPr="00B66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Заключительные положения.</w:t>
      </w:r>
    </w:p>
    <w:p w:rsidR="000B7480" w:rsidRPr="00B66C83" w:rsidRDefault="000B7480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В целях совершенствования организации </w:t>
      </w:r>
      <w:r w:rsidR="00815D8F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воспитанников</w:t>
      </w: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ДОУ:</w:t>
      </w:r>
    </w:p>
    <w:p w:rsidR="00E460C2" w:rsidRPr="00B66C83" w:rsidRDefault="00E460C2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 информационные стенды, посвященные вопросам формирования культуры питания;</w:t>
      </w:r>
    </w:p>
    <w:p w:rsidR="00E460C2" w:rsidRPr="00B66C83" w:rsidRDefault="00DA2F85" w:rsidP="0024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13.2</w:t>
      </w:r>
      <w:r w:rsidR="00E460C2" w:rsidRPr="00B66C8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Организует систематическую работу с родителями, проводит беседы, консультации  и другие мероприятия, посвященные вопросам,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DA2F85" w:rsidRPr="00B66C83" w:rsidRDefault="00DA2F85" w:rsidP="00DA2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F85" w:rsidRPr="00B66C83" w:rsidRDefault="00DA2F85" w:rsidP="00DA2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F85" w:rsidRPr="00B66C83" w:rsidRDefault="00DA2F85" w:rsidP="00DA2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F85" w:rsidRPr="00B66C83" w:rsidRDefault="00DA2F85" w:rsidP="00DA2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F85" w:rsidRPr="00B66C83" w:rsidRDefault="00DA2F85" w:rsidP="00DA2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F85" w:rsidRPr="00B66C83" w:rsidRDefault="00DA2F85" w:rsidP="00DA2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F85" w:rsidRPr="00B66C83" w:rsidRDefault="00DA2F85" w:rsidP="00DA2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F85" w:rsidRPr="00B66C83" w:rsidRDefault="00DA2F85" w:rsidP="00DA2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0C2" w:rsidRPr="00D3424C" w:rsidRDefault="00E460C2" w:rsidP="00D3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8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Образовательная деятельность </w:t>
      </w:r>
      <w:r w:rsidR="00DA2F85" w:rsidRPr="00B66C8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Наши достижен</w:t>
      </w:r>
      <w:r w:rsidRPr="00B66C8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Педагогический состав Нормативно-правовые докумен</w:t>
      </w:r>
      <w:r w:rsidR="00D3424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тыАдмини</w:t>
      </w:r>
      <w:r w:rsidRPr="00B66C8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Кружковая работа </w:t>
      </w:r>
    </w:p>
    <w:sectPr w:rsidR="00E460C2" w:rsidRPr="00D3424C" w:rsidSect="00244962"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CFB" w:rsidRDefault="00246CFB" w:rsidP="00DA2F85">
      <w:pPr>
        <w:spacing w:after="0" w:line="240" w:lineRule="auto"/>
      </w:pPr>
      <w:r>
        <w:separator/>
      </w:r>
    </w:p>
  </w:endnote>
  <w:endnote w:type="continuationSeparator" w:id="1">
    <w:p w:rsidR="00246CFB" w:rsidRDefault="00246CFB" w:rsidP="00DA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1817"/>
      <w:docPartObj>
        <w:docPartGallery w:val="Page Numbers (Bottom of Page)"/>
        <w:docPartUnique/>
      </w:docPartObj>
    </w:sdtPr>
    <w:sdtContent>
      <w:p w:rsidR="000B1632" w:rsidRDefault="008F75BE">
        <w:pPr>
          <w:pStyle w:val="a7"/>
          <w:jc w:val="right"/>
        </w:pPr>
        <w:fldSimple w:instr=" PAGE   \* MERGEFORMAT ">
          <w:r w:rsidR="006C1578">
            <w:rPr>
              <w:noProof/>
            </w:rPr>
            <w:t>1</w:t>
          </w:r>
        </w:fldSimple>
      </w:p>
    </w:sdtContent>
  </w:sdt>
  <w:p w:rsidR="000B1632" w:rsidRDefault="000B16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CFB" w:rsidRDefault="00246CFB" w:rsidP="00DA2F85">
      <w:pPr>
        <w:spacing w:after="0" w:line="240" w:lineRule="auto"/>
      </w:pPr>
      <w:r>
        <w:separator/>
      </w:r>
    </w:p>
  </w:footnote>
  <w:footnote w:type="continuationSeparator" w:id="1">
    <w:p w:rsidR="00246CFB" w:rsidRDefault="00246CFB" w:rsidP="00DA2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60A71"/>
    <w:multiLevelType w:val="multilevel"/>
    <w:tmpl w:val="80B6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04447"/>
    <w:multiLevelType w:val="multilevel"/>
    <w:tmpl w:val="4BA8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243978"/>
    <w:multiLevelType w:val="multilevel"/>
    <w:tmpl w:val="70A0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0C2"/>
    <w:rsid w:val="00042D73"/>
    <w:rsid w:val="00084D20"/>
    <w:rsid w:val="000B1632"/>
    <w:rsid w:val="000B7480"/>
    <w:rsid w:val="00124D6D"/>
    <w:rsid w:val="00242045"/>
    <w:rsid w:val="00244962"/>
    <w:rsid w:val="00246CFB"/>
    <w:rsid w:val="002C3E0B"/>
    <w:rsid w:val="003B7CD3"/>
    <w:rsid w:val="003F5ECC"/>
    <w:rsid w:val="004277EF"/>
    <w:rsid w:val="004A6242"/>
    <w:rsid w:val="005F26D0"/>
    <w:rsid w:val="00691CDA"/>
    <w:rsid w:val="006957D2"/>
    <w:rsid w:val="006A094C"/>
    <w:rsid w:val="006C1578"/>
    <w:rsid w:val="00755704"/>
    <w:rsid w:val="007D5928"/>
    <w:rsid w:val="007E4F8A"/>
    <w:rsid w:val="00815D8F"/>
    <w:rsid w:val="0086614A"/>
    <w:rsid w:val="008A4681"/>
    <w:rsid w:val="008B5449"/>
    <w:rsid w:val="008F75BE"/>
    <w:rsid w:val="009F5D91"/>
    <w:rsid w:val="00A71B64"/>
    <w:rsid w:val="00A94595"/>
    <w:rsid w:val="00AD365E"/>
    <w:rsid w:val="00B66C83"/>
    <w:rsid w:val="00B6705B"/>
    <w:rsid w:val="00BA0F01"/>
    <w:rsid w:val="00C13E21"/>
    <w:rsid w:val="00C50EC0"/>
    <w:rsid w:val="00D02FA5"/>
    <w:rsid w:val="00D20A72"/>
    <w:rsid w:val="00D3015C"/>
    <w:rsid w:val="00D3424C"/>
    <w:rsid w:val="00D9576F"/>
    <w:rsid w:val="00DA2F85"/>
    <w:rsid w:val="00DE3235"/>
    <w:rsid w:val="00E460C2"/>
    <w:rsid w:val="00E655A9"/>
    <w:rsid w:val="00F15D33"/>
    <w:rsid w:val="00FE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0C2"/>
    <w:rPr>
      <w:strike w:val="0"/>
      <w:dstrike w:val="0"/>
      <w:color w:val="2FC3ED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460C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60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460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60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460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2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2F85"/>
  </w:style>
  <w:style w:type="paragraph" w:styleId="a7">
    <w:name w:val="footer"/>
    <w:basedOn w:val="a"/>
    <w:link w:val="a8"/>
    <w:uiPriority w:val="99"/>
    <w:unhideWhenUsed/>
    <w:rsid w:val="00DA2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9853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7683">
                      <w:marLeft w:val="150"/>
                      <w:marRight w:val="15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6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552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13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9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241662">
                                              <w:marLeft w:val="0"/>
                                              <w:marRight w:val="-75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2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8061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7571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9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96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1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419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4710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5336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5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4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2826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8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ivezon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montou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tranzit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3340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2016-10-19T23:52:00Z</cp:lastPrinted>
  <dcterms:created xsi:type="dcterms:W3CDTF">2016-10-03T00:52:00Z</dcterms:created>
  <dcterms:modified xsi:type="dcterms:W3CDTF">2016-10-20T23:42:00Z</dcterms:modified>
</cp:coreProperties>
</file>