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BEAC" w14:textId="77777777" w:rsidR="007561D0" w:rsidRPr="007561D0" w:rsidRDefault="007561D0" w:rsidP="007561D0">
      <w:pPr>
        <w:rPr>
          <w:b/>
          <w:bCs/>
        </w:rPr>
      </w:pPr>
      <w:r w:rsidRPr="007561D0">
        <w:rPr>
          <w:b/>
          <w:bCs/>
        </w:rPr>
        <w:t xml:space="preserve">Письмо Министерства просвещения Российской Федерации от 11 июня 2025 г. </w:t>
      </w:r>
      <w:proofErr w:type="gramStart"/>
      <w:r w:rsidRPr="007561D0">
        <w:rPr>
          <w:b/>
          <w:bCs/>
        </w:rPr>
        <w:t>№ 03-1227</w:t>
      </w:r>
      <w:proofErr w:type="gramEnd"/>
      <w:r w:rsidRPr="007561D0">
        <w:rPr>
          <w:b/>
          <w:bCs/>
        </w:rPr>
        <w:t xml:space="preserve"> “О направлении разъяснений”</w:t>
      </w:r>
    </w:p>
    <w:p w14:paraId="6C8ECEEF" w14:textId="77777777" w:rsidR="007561D0" w:rsidRPr="007561D0" w:rsidRDefault="007561D0" w:rsidP="007561D0">
      <w:r w:rsidRPr="007561D0">
        <w:t>20 июня 2025</w:t>
      </w:r>
    </w:p>
    <w:p w14:paraId="3DA589CE" w14:textId="77777777" w:rsidR="007561D0" w:rsidRPr="007561D0" w:rsidRDefault="007561D0" w:rsidP="007561D0">
      <w:bookmarkStart w:id="0" w:name="0"/>
      <w:bookmarkEnd w:id="0"/>
      <w:r w:rsidRPr="007561D0">
        <w:t xml:space="preserve">В связи со вступлением в силу 1 марта 2025 г. приказа </w:t>
      </w:r>
      <w:proofErr w:type="spellStart"/>
      <w:r w:rsidRPr="007561D0">
        <w:t>Минпросвещения</w:t>
      </w:r>
      <w:proofErr w:type="spellEnd"/>
      <w:r w:rsidRPr="007561D0">
        <w:t xml:space="preserve"> России от 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Министерством юстиции Российской Федерации 4 декабря 2024 г., регистрационный № 80454) Департамент государственной общеобразовательной политики и развития дошкольного образования </w:t>
      </w:r>
      <w:proofErr w:type="spellStart"/>
      <w:r w:rsidRPr="007561D0">
        <w:t>Минпросвещения</w:t>
      </w:r>
      <w:proofErr w:type="spellEnd"/>
      <w:r w:rsidRPr="007561D0">
        <w:t xml:space="preserve"> России (далее - Департамент) направляет </w:t>
      </w:r>
      <w:hyperlink r:id="rId4" w:anchor="1000" w:history="1">
        <w:r w:rsidRPr="007561D0">
          <w:rPr>
            <w:rStyle w:val="ac"/>
          </w:rPr>
          <w:t>разъяснения</w:t>
        </w:r>
      </w:hyperlink>
      <w:r w:rsidRPr="007561D0">
        <w:t> по вопросу применения положений указанного приказа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14:paraId="12A47BBB" w14:textId="77777777" w:rsidR="007561D0" w:rsidRPr="007561D0" w:rsidRDefault="007561D0" w:rsidP="007561D0">
      <w:r w:rsidRPr="007561D0">
        <w:t>Департамент просит довести указанные </w:t>
      </w:r>
      <w:hyperlink r:id="rId5" w:anchor="1000" w:history="1">
        <w:r w:rsidRPr="007561D0">
          <w:rPr>
            <w:rStyle w:val="ac"/>
          </w:rPr>
          <w:t>разъяснения</w:t>
        </w:r>
      </w:hyperlink>
      <w:r w:rsidRPr="007561D0">
        <w:t> 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14:paraId="4B2B6AE2" w14:textId="77777777" w:rsidR="007561D0" w:rsidRPr="007561D0" w:rsidRDefault="007561D0" w:rsidP="007561D0">
      <w:r w:rsidRPr="007561D0">
        <w:t>Приложение: на 9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2646"/>
      </w:tblGrid>
      <w:tr w:rsidR="007561D0" w:rsidRPr="007561D0" w14:paraId="1EF9A458" w14:textId="77777777" w:rsidTr="007561D0">
        <w:tc>
          <w:tcPr>
            <w:tcW w:w="2500" w:type="pct"/>
            <w:hideMark/>
          </w:tcPr>
          <w:p w14:paraId="5BB0318C" w14:textId="77777777" w:rsidR="007561D0" w:rsidRPr="007561D0" w:rsidRDefault="007561D0" w:rsidP="007561D0">
            <w:r w:rsidRPr="007561D0">
              <w:t>Директор Департамента</w:t>
            </w:r>
          </w:p>
        </w:tc>
        <w:tc>
          <w:tcPr>
            <w:tcW w:w="2500" w:type="pct"/>
            <w:hideMark/>
          </w:tcPr>
          <w:p w14:paraId="1169B2B6" w14:textId="77777777" w:rsidR="007561D0" w:rsidRPr="007561D0" w:rsidRDefault="007561D0" w:rsidP="007561D0">
            <w:r w:rsidRPr="007561D0">
              <w:t>А.В. Реут</w:t>
            </w:r>
          </w:p>
        </w:tc>
      </w:tr>
    </w:tbl>
    <w:p w14:paraId="6A228E98" w14:textId="77777777" w:rsidR="007561D0" w:rsidRPr="007561D0" w:rsidRDefault="007561D0" w:rsidP="007561D0">
      <w:pPr>
        <w:rPr>
          <w:b/>
          <w:bCs/>
        </w:rPr>
      </w:pPr>
      <w:r w:rsidRPr="007561D0">
        <w:rPr>
          <w:b/>
          <w:bCs/>
        </w:rPr>
        <w:t>Разъяснения</w:t>
      </w:r>
      <w:r w:rsidRPr="007561D0">
        <w:rPr>
          <w:b/>
          <w:bCs/>
        </w:rPr>
        <w:br/>
        <w:t>положений приказа Министерства просвещения Российской Федерации от 6 ноября 2024 г. № 779 в части реализации образовательных программ дошкольного образования</w:t>
      </w:r>
    </w:p>
    <w:p w14:paraId="4AC55A20" w14:textId="77777777" w:rsidR="007561D0" w:rsidRPr="007561D0" w:rsidRDefault="007561D0" w:rsidP="007561D0">
      <w:r w:rsidRPr="007561D0">
        <w:t>Приказом Министерства просвещения Российской Федерации от 6 ноября 2024 г. N 779 утвержден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(далее - Приказ N 779). Приказ N 779 разработан во исполнение Федерального закона от 8 августа 2024 г. N 328-ФЗ "О внесении изменений в статьи 29 и 47 Федерального закона "Об образовании в Российской Федерации" (далее - Федеральный закон N 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 w14:paraId="101F4F9A" w14:textId="77777777" w:rsidR="007561D0" w:rsidRPr="007561D0" w:rsidRDefault="007561D0" w:rsidP="007561D0">
      <w:r w:rsidRPr="007561D0">
        <w:t xml:space="preserve">В соответствии с пунктом 1 части 6.1 статьи 47 Федерального закона от 29 декабря 2012 г. N 273-ФЗ "Об образовании в Российской Федерации (далее - Федеральный закон N 273-ФЗ) перечень документов, подготовка которых осуществляется педагогическими работниками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</w:t>
      </w:r>
      <w:r w:rsidRPr="007561D0">
        <w:lastRenderedPageBreak/>
        <w:t>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14:paraId="1C3D6F7C" w14:textId="77777777" w:rsidR="007561D0" w:rsidRPr="007561D0" w:rsidRDefault="007561D0" w:rsidP="007561D0">
      <w:r w:rsidRPr="007561D0">
        <w:t>Таким образом, определение перечня документов, подготовка которых осуществляется педагогическими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 w14:paraId="7BEAA5C9" w14:textId="77777777" w:rsidR="007561D0" w:rsidRPr="007561D0" w:rsidRDefault="007561D0" w:rsidP="007561D0">
      <w:r w:rsidRPr="007561D0">
        <w:t>Согласно Приказу N 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подразделом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 г. N 225 (далее - Номенклатура должностей).</w:t>
      </w:r>
    </w:p>
    <w:p w14:paraId="73E703A2" w14:textId="77777777" w:rsidR="007561D0" w:rsidRPr="007561D0" w:rsidRDefault="007561D0" w:rsidP="007561D0">
      <w:r w:rsidRPr="007561D0">
        <w:t>Вместе с тем, перечень документов, указанный в приказе N 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14:paraId="0083422F" w14:textId="77777777" w:rsidR="007561D0" w:rsidRPr="007561D0" w:rsidRDefault="007561D0" w:rsidP="007561D0">
      <w:r w:rsidRPr="007561D0">
        <w:t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Приказа N 779.</w:t>
      </w:r>
    </w:p>
    <w:p w14:paraId="468EC0F1" w14:textId="77777777" w:rsidR="007561D0" w:rsidRPr="007561D0" w:rsidRDefault="007561D0" w:rsidP="007561D0">
      <w:r w:rsidRPr="007561D0">
        <w:t xml:space="preserve">Частью 8 статьи 28 Федерального закона N 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законом N 273-ФЗ. Решение о введении электронного документооборота и порядок его осуществления утверждаются образовательной </w:t>
      </w:r>
      <w:r w:rsidRPr="007561D0">
        <w:lastRenderedPageBreak/>
        <w:t>организацией по согласованию с ее учредителем. Данный пункт применим и в части подготовки журнала посещаемости и календарно-тематического плана.</w:t>
      </w:r>
    </w:p>
    <w:p w14:paraId="6D8CBC69" w14:textId="77777777" w:rsidR="007561D0" w:rsidRPr="007561D0" w:rsidRDefault="007561D0" w:rsidP="007561D0">
      <w:r w:rsidRPr="007561D0"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14:paraId="4B24EBCC" w14:textId="77777777" w:rsidR="007561D0" w:rsidRPr="007561D0" w:rsidRDefault="007561D0" w:rsidP="007561D0">
      <w:r w:rsidRPr="007561D0">
        <w:t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год, либо иной период, который установлен локальным актом образовательной организации (с учетом пункта 2.5 ФГОС ДО). Календарно-тематический план включает в себя информацию о:</w:t>
      </w:r>
    </w:p>
    <w:p w14:paraId="6276E16D" w14:textId="77777777" w:rsidR="007561D0" w:rsidRPr="007561D0" w:rsidRDefault="007561D0" w:rsidP="007561D0">
      <w:r w:rsidRPr="007561D0">
        <w:t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14:paraId="05B2F728" w14:textId="77777777" w:rsidR="007561D0" w:rsidRPr="007561D0" w:rsidRDefault="007561D0" w:rsidP="007561D0">
      <w:r w:rsidRPr="007561D0">
        <w:t>- основных элементах содержания каждой темы, под которыми понимается целостные по смысловому значению части изучаемого материала;</w:t>
      </w:r>
    </w:p>
    <w:p w14:paraId="3DC063DE" w14:textId="77777777" w:rsidR="007561D0" w:rsidRPr="007561D0" w:rsidRDefault="007561D0" w:rsidP="007561D0">
      <w:r w:rsidRPr="007561D0">
        <w:t>- предполагаемых формах проведения занятий.</w:t>
      </w:r>
    </w:p>
    <w:p w14:paraId="18C4072E" w14:textId="77777777" w:rsidR="007561D0" w:rsidRPr="007561D0" w:rsidRDefault="007561D0" w:rsidP="007561D0">
      <w:r w:rsidRPr="007561D0"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14:paraId="335426C9" w14:textId="77777777" w:rsidR="007561D0" w:rsidRPr="007561D0" w:rsidRDefault="007561D0" w:rsidP="007561D0">
      <w:r w:rsidRPr="007561D0"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14:paraId="3E60B3E7" w14:textId="77777777" w:rsidR="007561D0" w:rsidRPr="007561D0" w:rsidRDefault="007561D0" w:rsidP="007561D0">
      <w:pPr>
        <w:rPr>
          <w:b/>
          <w:bCs/>
        </w:rPr>
      </w:pPr>
      <w:r w:rsidRPr="007561D0">
        <w:rPr>
          <w:b/>
          <w:bCs/>
        </w:rPr>
        <w:t>Ответы на типовые вопросы</w:t>
      </w:r>
    </w:p>
    <w:p w14:paraId="1EE27851" w14:textId="77777777" w:rsidR="007561D0" w:rsidRPr="007561D0" w:rsidRDefault="007561D0" w:rsidP="007561D0">
      <w:r w:rsidRPr="007561D0">
        <w:t>1. Какие документы обязательны для подготовки воспитателем ДОО?</w:t>
      </w:r>
    </w:p>
    <w:p w14:paraId="712E7545" w14:textId="77777777" w:rsidR="007561D0" w:rsidRPr="007561D0" w:rsidRDefault="007561D0" w:rsidP="007561D0">
      <w:r w:rsidRPr="007561D0">
        <w:t>Согласно Приказу N 779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14:paraId="1E55BA99" w14:textId="77777777" w:rsidR="007561D0" w:rsidRPr="007561D0" w:rsidRDefault="007561D0" w:rsidP="007561D0">
      <w:r w:rsidRPr="007561D0">
        <w:t xml:space="preserve">Воспитатели ДОО, реализующие образовательную программу дошкольного образования, планирует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</w:t>
      </w:r>
      <w:r w:rsidRPr="007561D0">
        <w:lastRenderedPageBreak/>
        <w:t>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14:paraId="59E45406" w14:textId="77777777" w:rsidR="007561D0" w:rsidRPr="007561D0" w:rsidRDefault="007561D0" w:rsidP="007561D0">
      <w:r w:rsidRPr="007561D0">
        <w:t>2. Можно ли вести журнал посещаемости и календарно-тематический план в электронной форме?</w:t>
      </w:r>
    </w:p>
    <w:p w14:paraId="27785F38" w14:textId="77777777" w:rsidR="007561D0" w:rsidRPr="007561D0" w:rsidRDefault="007561D0" w:rsidP="007561D0">
      <w:r w:rsidRPr="007561D0">
        <w:t>Да, ДОО имеет право применять в своей деятельности электронный документооборот без дублирования на бумажном носителе. Данное право закреплено частью 8 статьи 28 Федерального закона N 273-ФЗ.</w:t>
      </w:r>
    </w:p>
    <w:p w14:paraId="4FE9B68B" w14:textId="77777777" w:rsidR="007561D0" w:rsidRPr="007561D0" w:rsidRDefault="007561D0" w:rsidP="007561D0">
      <w:r w:rsidRPr="007561D0"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14:paraId="540CCC1C" w14:textId="77777777" w:rsidR="007561D0" w:rsidRPr="007561D0" w:rsidRDefault="007561D0" w:rsidP="007561D0">
      <w:r w:rsidRPr="007561D0">
        <w:t>Нет, действие Приказа N 779 распространяется только на воспитателей, которые осуществляют образовательную деятельность.</w:t>
      </w:r>
    </w:p>
    <w:p w14:paraId="09FF314E" w14:textId="77777777" w:rsidR="007561D0" w:rsidRPr="007561D0" w:rsidRDefault="007561D0" w:rsidP="007561D0">
      <w:r w:rsidRPr="007561D0">
        <w:t>4. Существует ли утвержденная форма журнала посещаемости и календарно-тематического плана?</w:t>
      </w:r>
    </w:p>
    <w:p w14:paraId="1E133CBA" w14:textId="77777777" w:rsidR="007561D0" w:rsidRPr="007561D0" w:rsidRDefault="007561D0" w:rsidP="007561D0">
      <w:r w:rsidRPr="007561D0"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14:paraId="630D78AB" w14:textId="77777777" w:rsidR="007561D0" w:rsidRPr="007561D0" w:rsidRDefault="007561D0" w:rsidP="007561D0">
      <w:r w:rsidRPr="007561D0">
        <w:t>В соответствии с частью 1 статьи 28 Федерального закона N 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14:paraId="16DB34CE" w14:textId="77777777" w:rsidR="007561D0" w:rsidRPr="007561D0" w:rsidRDefault="007561D0" w:rsidP="007561D0">
      <w:r w:rsidRPr="007561D0">
        <w:t>5. Какую форму журнала посещаемости следует использовать?</w:t>
      </w:r>
    </w:p>
    <w:p w14:paraId="72857FE6" w14:textId="77777777" w:rsidR="007561D0" w:rsidRPr="007561D0" w:rsidRDefault="007561D0" w:rsidP="007561D0">
      <w:r w:rsidRPr="007561D0">
        <w:t>В соответствии с частью 1 статьи 28 Федерального закона N 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14:paraId="06889C2F" w14:textId="77777777" w:rsidR="007561D0" w:rsidRPr="007561D0" w:rsidRDefault="007561D0" w:rsidP="007561D0">
      <w:r w:rsidRPr="007561D0"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14:paraId="41DC73D7" w14:textId="77777777" w:rsidR="007561D0" w:rsidRPr="007561D0" w:rsidRDefault="007561D0" w:rsidP="007561D0">
      <w:r w:rsidRPr="007561D0">
        <w:t>6. Какая информация должна быть отражена в календарно-тематическом плане?</w:t>
      </w:r>
    </w:p>
    <w:p w14:paraId="4154E4DC" w14:textId="77777777" w:rsidR="007561D0" w:rsidRPr="007561D0" w:rsidRDefault="007561D0" w:rsidP="007561D0">
      <w:r w:rsidRPr="007561D0">
        <w:t xml:space="preserve">На основании части 1 статьи 28 Федерального закона N 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</w:t>
      </w:r>
      <w:r w:rsidRPr="007561D0">
        <w:lastRenderedPageBreak/>
        <w:t>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 3 данного разъяснительного письма.</w:t>
      </w:r>
    </w:p>
    <w:p w14:paraId="70DC9905" w14:textId="77777777" w:rsidR="007561D0" w:rsidRPr="007561D0" w:rsidRDefault="007561D0" w:rsidP="007561D0">
      <w:bookmarkStart w:id="1" w:name="1007"/>
      <w:bookmarkStart w:id="2" w:name="1"/>
      <w:bookmarkEnd w:id="1"/>
      <w:bookmarkEnd w:id="2"/>
      <w:r w:rsidRPr="007561D0"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14:paraId="59E7517F" w14:textId="77777777" w:rsidR="007561D0" w:rsidRPr="007561D0" w:rsidRDefault="007561D0" w:rsidP="007561D0">
      <w:r w:rsidRPr="007561D0">
        <w:t xml:space="preserve">Да, орган государственной власти субъекта Российской Федерации, осуществляющий государственное управление в сфере образования, по согласованию с </w:t>
      </w:r>
      <w:proofErr w:type="spellStart"/>
      <w:r w:rsidRPr="007561D0">
        <w:t>Минпросвещения</w:t>
      </w:r>
      <w:proofErr w:type="spellEnd"/>
      <w:r w:rsidRPr="007561D0">
        <w:t xml:space="preserve">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(пункт 1 части 6.1 статьи 47 Федерального закона N 273-ФЗ).</w:t>
      </w:r>
    </w:p>
    <w:p w14:paraId="1A2E5892" w14:textId="77777777" w:rsidR="007561D0" w:rsidRPr="007561D0" w:rsidRDefault="007561D0" w:rsidP="007561D0">
      <w:r w:rsidRPr="007561D0">
        <w:t>8. Почему Приказ N 779 не обязывает педагогических работников вести карты педагогической диагностики?</w:t>
      </w:r>
    </w:p>
    <w:p w14:paraId="7F088DEF" w14:textId="77777777" w:rsidR="007561D0" w:rsidRPr="007561D0" w:rsidRDefault="007561D0" w:rsidP="007561D0">
      <w:r w:rsidRPr="007561D0">
        <w:t>Пунктом 3.2.3 ФГОС ДО установлено, что в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14:paraId="063A132C" w14:textId="77777777" w:rsidR="007561D0" w:rsidRPr="007561D0" w:rsidRDefault="007561D0" w:rsidP="007561D0">
      <w:r w:rsidRPr="007561D0">
        <w:t>В соответствии с пунктом 16.2 ФОП ДО решение о проведении педагогической диагностики, ее периодичности, формах и методах проведения определяются непосредственно ДОО. При этом пунктом 16.7 ФОП ДО определено, что способ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14:paraId="7CFE3082" w14:textId="77777777" w:rsidR="007561D0" w:rsidRPr="007561D0" w:rsidRDefault="007561D0" w:rsidP="007561D0">
      <w:proofErr w:type="gramStart"/>
      <w:r w:rsidRPr="007561D0">
        <w:t>Вместе с тем,</w:t>
      </w:r>
      <w:proofErr w:type="gramEnd"/>
      <w:r w:rsidRPr="007561D0">
        <w:t xml:space="preserve"> ФГБНУ "Институт развития, здоровья и адаптации ребенка" (далее - ФГБНУ ИРЗАР), подведомственным </w:t>
      </w:r>
      <w:proofErr w:type="spellStart"/>
      <w:r w:rsidRPr="007561D0">
        <w:t>Минпросвещения</w:t>
      </w:r>
      <w:proofErr w:type="spellEnd"/>
      <w:r w:rsidRPr="007561D0">
        <w:t xml:space="preserve">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14:paraId="3E97EDE7" w14:textId="77777777" w:rsidR="007561D0" w:rsidRPr="007561D0" w:rsidRDefault="007561D0" w:rsidP="007561D0">
      <w:r w:rsidRPr="007561D0">
        <w:t>По завершении пилотного этапа (август 2025 г.) на официальном сайте ФГБНУ ИРЗАР в открытом доступе будут размещены материалы комплекса педагогической диагностики освоения ФОП ДО.</w:t>
      </w:r>
    </w:p>
    <w:p w14:paraId="658E885D" w14:textId="77777777" w:rsidR="007561D0" w:rsidRPr="007561D0" w:rsidRDefault="007561D0" w:rsidP="007561D0">
      <w:r w:rsidRPr="007561D0">
        <w:t>9. Почему Приказ N 779 не обязывает педагогических работников разрабатывать образовательные программы и рабочие программы?</w:t>
      </w:r>
    </w:p>
    <w:p w14:paraId="281242A2" w14:textId="77777777" w:rsidR="007561D0" w:rsidRPr="007561D0" w:rsidRDefault="007561D0" w:rsidP="007561D0">
      <w:r w:rsidRPr="007561D0">
        <w:lastRenderedPageBreak/>
        <w:t>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законом N 273-ФЗ не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(части 5 и 6 статьи 12 Федерального закона N 273-ФЗ).</w:t>
      </w:r>
    </w:p>
    <w:p w14:paraId="5F931B70" w14:textId="77777777" w:rsidR="007561D0" w:rsidRPr="007561D0" w:rsidRDefault="007561D0" w:rsidP="007561D0">
      <w:r w:rsidRPr="007561D0">
        <w:t xml:space="preserve">В соответствии с частью 1 статьи 27 Федерального закона N 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(часть 3 статьи 47 Федерального закона N 273-ФЗ). </w:t>
      </w:r>
      <w:proofErr w:type="gramStart"/>
      <w:r w:rsidRPr="007561D0">
        <w:t>С учетом изложенного,</w:t>
      </w:r>
      <w:proofErr w:type="gramEnd"/>
      <w:r w:rsidRPr="007561D0">
        <w:t xml:space="preserve">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ФГОС ДО (пункт 1.8. ФГОС ДО). ФГОС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14:paraId="299088AE" w14:textId="77777777" w:rsidR="007561D0" w:rsidRPr="007561D0" w:rsidRDefault="007561D0" w:rsidP="007561D0">
      <w:r w:rsidRPr="007561D0"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14:paraId="28D851C1" w14:textId="77777777" w:rsidR="007561D0" w:rsidRPr="007561D0" w:rsidRDefault="007561D0" w:rsidP="007561D0">
      <w:r w:rsidRPr="007561D0">
        <w:t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Приказом N 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14:paraId="0DC52B17" w14:textId="77777777" w:rsidR="007561D0" w:rsidRPr="007561D0" w:rsidRDefault="007561D0" w:rsidP="007561D0">
      <w:r w:rsidRPr="007561D0">
        <w:t>11. Должен ли педагог разрабатывать план самообразования?</w:t>
      </w:r>
    </w:p>
    <w:p w14:paraId="6012B9E4" w14:textId="77777777" w:rsidR="007561D0" w:rsidRPr="007561D0" w:rsidRDefault="007561D0" w:rsidP="007561D0">
      <w:r w:rsidRPr="007561D0"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14:paraId="497243EF" w14:textId="77777777" w:rsidR="007561D0" w:rsidRPr="007561D0" w:rsidRDefault="007561D0" w:rsidP="007561D0">
      <w:r w:rsidRPr="007561D0">
        <w:t>12. Распространяется ли Приказ N 779 на старших воспитателей?</w:t>
      </w:r>
    </w:p>
    <w:p w14:paraId="3FA4F513" w14:textId="77777777" w:rsidR="007561D0" w:rsidRPr="007561D0" w:rsidRDefault="007561D0" w:rsidP="007561D0">
      <w:r w:rsidRPr="007561D0">
        <w:lastRenderedPageBreak/>
        <w:t>В случае,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Приказом N 779, является обязательным для данной категории педагогических работников.</w:t>
      </w:r>
    </w:p>
    <w:p w14:paraId="365ABE28" w14:textId="77777777" w:rsidR="007561D0" w:rsidRPr="007561D0" w:rsidRDefault="007561D0" w:rsidP="007561D0">
      <w:r w:rsidRPr="007561D0">
        <w:t>13. В ДОО ведутся различные журналы и графики: кварцевания,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Приказом N 779?</w:t>
      </w:r>
    </w:p>
    <w:p w14:paraId="523DDFB8" w14:textId="77777777" w:rsidR="007561D0" w:rsidRPr="007561D0" w:rsidRDefault="007561D0" w:rsidP="007561D0">
      <w:r w:rsidRPr="007561D0">
        <w:t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кварцевания - младшим воспитателем или помощником воспитателя. Отмечаем, что в соответствии с пунктом 5 части 3 статьи 28 Федерального закона N 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частью 6 статьи 47 Федерального закона N 273-ФЗ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14:paraId="2ABC71DB" w14:textId="77777777" w:rsidR="007561D0" w:rsidRPr="007561D0" w:rsidRDefault="007561D0" w:rsidP="007561D0">
      <w:r w:rsidRPr="007561D0">
        <w:t>14. Как оформить паспорт группы?</w:t>
      </w:r>
    </w:p>
    <w:p w14:paraId="1A68BA80" w14:textId="77777777" w:rsidR="007561D0" w:rsidRPr="007561D0" w:rsidRDefault="007561D0" w:rsidP="007561D0">
      <w:r w:rsidRPr="007561D0">
        <w:t>Паспорт группы не входит в перечень документации, обозначенной Приказом N 779, следовательно, паспорт группы не является обязательным к заполнению документом.</w:t>
      </w:r>
    </w:p>
    <w:p w14:paraId="3EC76F1B" w14:textId="77777777" w:rsidR="007561D0" w:rsidRPr="007561D0" w:rsidRDefault="007561D0" w:rsidP="007561D0">
      <w:r w:rsidRPr="007561D0">
        <w:t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(пункт 2.11.3 ФГОС ДО). 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законом N 273-ФЗ не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(части 5 и 6 статьи 12 Федерального закона N 273-ФЗ). Требования к РППС определены в пункте 3.3. ФГОС ДО, особенности организации РППС - в разделе 31 ФОП ДО.</w:t>
      </w:r>
    </w:p>
    <w:p w14:paraId="03FE37E7" w14:textId="77777777" w:rsidR="007561D0" w:rsidRPr="007561D0" w:rsidRDefault="007561D0" w:rsidP="007561D0">
      <w:r w:rsidRPr="007561D0">
        <w:t>15. Кем разрабатывается программа воспитания и план воспитательной работы?</w:t>
      </w:r>
    </w:p>
    <w:p w14:paraId="4AB34B45" w14:textId="77777777" w:rsidR="007561D0" w:rsidRPr="007561D0" w:rsidRDefault="007561D0" w:rsidP="007561D0">
      <w:r w:rsidRPr="007561D0">
        <w:lastRenderedPageBreak/>
        <w:t>ФОП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(пункт 5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части 5 статьи 12 Федерального закона N 273-ФЗ, самостоятельно разрабатывается и утверждается образовательной организацией. В соответствии с частью 1 статьи 27 Федерального закона N 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14:paraId="5B5B724D" w14:textId="77777777" w:rsidR="007561D0" w:rsidRPr="007561D0" w:rsidRDefault="007561D0" w:rsidP="007561D0">
      <w:r w:rsidRPr="007561D0">
        <w:t>16. Должен ли педагог готовить сценарии/конспекты занятий?</w:t>
      </w:r>
    </w:p>
    <w:p w14:paraId="5E3CE4D0" w14:textId="77777777" w:rsidR="007561D0" w:rsidRPr="007561D0" w:rsidRDefault="007561D0" w:rsidP="007561D0">
      <w:r w:rsidRPr="007561D0">
        <w:t>Сценарии и конспекты занятий не входят в перечень документации, определенный Приказом N 779. Таким образом, педагогические работники не обязаны вести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14:paraId="6122EE88" w14:textId="77777777" w:rsidR="007561D0" w:rsidRPr="007561D0" w:rsidRDefault="007561D0" w:rsidP="007561D0">
      <w:pPr>
        <w:rPr>
          <w:b/>
          <w:bCs/>
        </w:rPr>
      </w:pPr>
      <w:bookmarkStart w:id="3" w:name="review"/>
      <w:bookmarkEnd w:id="3"/>
      <w:r w:rsidRPr="007561D0">
        <w:rPr>
          <w:b/>
          <w:bCs/>
        </w:rPr>
        <w:t>Обзор документа</w:t>
      </w:r>
    </w:p>
    <w:p w14:paraId="1425B19F" w14:textId="77777777" w:rsidR="007561D0" w:rsidRPr="007561D0" w:rsidRDefault="007561D0" w:rsidP="007561D0">
      <w:r w:rsidRPr="007561D0">
        <w:pict w14:anchorId="1CC99091">
          <v:rect id="_x0000_i1031" style="width:0;height:.75pt" o:hralign="center" o:hrstd="t" o:hrnoshade="t" o:hr="t" fillcolor="#333" stroked="f"/>
        </w:pict>
      </w:r>
    </w:p>
    <w:p w14:paraId="051BEEEA" w14:textId="77777777" w:rsidR="007561D0" w:rsidRPr="007561D0" w:rsidRDefault="007561D0" w:rsidP="007561D0">
      <w:r w:rsidRPr="007561D0">
        <w:t xml:space="preserve">Журнал посещаемости и календарно-тематический план можно вести в электронной форме. Сотрудник, отвечающий за присмотр и уход за детьми без реализации образовательной программы, не должен вести календарно-тематический план. Это </w:t>
      </w:r>
      <w:proofErr w:type="spellStart"/>
      <w:r w:rsidRPr="007561D0">
        <w:t>длжны</w:t>
      </w:r>
      <w:proofErr w:type="spellEnd"/>
      <w:r w:rsidRPr="007561D0">
        <w:t xml:space="preserve"> делать только воспитатели, ведущие образовательную деятельность. Требования к формам журнала и плана отсутствуют.</w:t>
      </w:r>
    </w:p>
    <w:p w14:paraId="1BA94BCB" w14:textId="77777777" w:rsidR="007561D0" w:rsidRPr="007561D0" w:rsidRDefault="007561D0" w:rsidP="007561D0">
      <w:r w:rsidRPr="007561D0">
        <w:t xml:space="preserve">Регион по согласованию с </w:t>
      </w:r>
      <w:proofErr w:type="spellStart"/>
      <w:r w:rsidRPr="007561D0">
        <w:t>Минпросвещения</w:t>
      </w:r>
      <w:proofErr w:type="spellEnd"/>
      <w:r w:rsidRPr="007561D0">
        <w:t xml:space="preserve"> может установить дополнительный перечень документов для подготовки воспитателями. Институт развития, здоровья и адаптации ребенка разработал комплекс педагогической диагностики освоения детьми дошкольной программы, который воспитатели смогут использовать в том числе при проведении педагогической диагностики.</w:t>
      </w:r>
    </w:p>
    <w:p w14:paraId="48CD7AD8" w14:textId="77777777" w:rsidR="007561D0" w:rsidRPr="007561D0" w:rsidRDefault="007561D0" w:rsidP="007561D0">
      <w:r w:rsidRPr="007561D0">
        <w:t xml:space="preserve">Участие в разработке образовательных программ - право, а не обязанность воспитателя. Вести протоколы родительских собраний и встреч с родителями, а также заполнять паспорт группы необязательно. Воспитатели не обязаны составлять план самообразования, вести сценарии и конспекты занятий. Если реализация образовательной программы входит в перечень должностных обязанностей старшего воспитателя, он должен вести журнал посещаемости и календарно-тематический план. Заполнение документации, связанной с контролем санитарно-гигиенических </w:t>
      </w:r>
      <w:r w:rsidRPr="007561D0">
        <w:lastRenderedPageBreak/>
        <w:t>условий, напрямую не относится к образовательной деятельности. Ее могут вести другие сотрудники детсада.</w:t>
      </w:r>
    </w:p>
    <w:p w14:paraId="3E19D13C" w14:textId="77777777" w:rsidR="00172673" w:rsidRDefault="00172673"/>
    <w:sectPr w:rsidR="0017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30"/>
    <w:rsid w:val="00172673"/>
    <w:rsid w:val="007561D0"/>
    <w:rsid w:val="007B7230"/>
    <w:rsid w:val="007E0870"/>
    <w:rsid w:val="00EB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76876-AE7F-45CB-A7A3-F0C1F9BD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2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72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7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72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7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7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7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7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72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72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72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72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723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561D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56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4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8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60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12068040/" TargetMode="External"/><Relationship Id="rId4" Type="http://schemas.openxmlformats.org/officeDocument/2006/relationships/hyperlink" Target="https://www.garant.ru/products/ipo/prime/doc/4120680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3123</Words>
  <Characters>17806</Characters>
  <Application>Microsoft Office Word</Application>
  <DocSecurity>0</DocSecurity>
  <Lines>148</Lines>
  <Paragraphs>41</Paragraphs>
  <ScaleCrop>false</ScaleCrop>
  <Company/>
  <LinksUpToDate>false</LinksUpToDate>
  <CharactersWithSpaces>20888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2025-06-23T03:07:00Z</dcterms:created>
  <dcterms:modified xsi:type="dcterms:W3CDTF">2025-06-23T03:07:00Z</dcterms:modified>
</cp:coreProperties>
</file>