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601" w:rsidRPr="006A3601" w:rsidRDefault="006A3601" w:rsidP="006A3601">
      <w:pPr>
        <w:jc w:val="right"/>
        <w:rPr>
          <w:sz w:val="20"/>
          <w:szCs w:val="20"/>
        </w:rPr>
      </w:pPr>
    </w:p>
    <w:p w:rsidR="006A3601" w:rsidRPr="006A3601" w:rsidRDefault="006A3601" w:rsidP="006A3601">
      <w:pPr>
        <w:jc w:val="right"/>
        <w:rPr>
          <w:sz w:val="20"/>
          <w:szCs w:val="20"/>
        </w:rPr>
      </w:pPr>
      <w:r w:rsidRPr="006A3601">
        <w:rPr>
          <w:sz w:val="20"/>
          <w:szCs w:val="20"/>
        </w:rPr>
        <w:t xml:space="preserve">                    Приложение №4</w:t>
      </w:r>
    </w:p>
    <w:p w:rsidR="006A3601" w:rsidRPr="006A3601" w:rsidRDefault="006A3601" w:rsidP="006A3601">
      <w:pPr>
        <w:jc w:val="right"/>
        <w:rPr>
          <w:sz w:val="20"/>
          <w:szCs w:val="20"/>
        </w:rPr>
      </w:pPr>
      <w:r w:rsidRPr="006A3601">
        <w:rPr>
          <w:sz w:val="20"/>
          <w:szCs w:val="20"/>
        </w:rPr>
        <w:t xml:space="preserve">                    к приказу филиала ПАО </w:t>
      </w:r>
    </w:p>
    <w:p w:rsidR="006A3601" w:rsidRPr="006A3601" w:rsidRDefault="006A3601" w:rsidP="006A3601">
      <w:pPr>
        <w:jc w:val="right"/>
        <w:rPr>
          <w:sz w:val="20"/>
          <w:szCs w:val="20"/>
        </w:rPr>
      </w:pPr>
      <w:r w:rsidRPr="006A3601">
        <w:rPr>
          <w:sz w:val="20"/>
          <w:szCs w:val="20"/>
        </w:rPr>
        <w:t xml:space="preserve">                    «Россети Сибирь» - «Бурятэнерго» </w:t>
      </w:r>
    </w:p>
    <w:p w:rsidR="006A3601" w:rsidRPr="006A3601" w:rsidRDefault="006A3601" w:rsidP="006A3601">
      <w:pPr>
        <w:jc w:val="right"/>
        <w:rPr>
          <w:sz w:val="20"/>
          <w:szCs w:val="20"/>
        </w:rPr>
      </w:pPr>
      <w:r w:rsidRPr="006A3601">
        <w:rPr>
          <w:sz w:val="20"/>
          <w:szCs w:val="20"/>
        </w:rPr>
        <w:t xml:space="preserve">                    от ___________№___________</w:t>
      </w:r>
    </w:p>
    <w:p w:rsidR="006A3601" w:rsidRDefault="006A3601" w:rsidP="00830B47">
      <w:pPr>
        <w:jc w:val="center"/>
        <w:rPr>
          <w:b/>
          <w:sz w:val="40"/>
          <w:szCs w:val="40"/>
        </w:rPr>
      </w:pPr>
    </w:p>
    <w:p w:rsidR="006A3601" w:rsidRDefault="006A3601" w:rsidP="00830B47">
      <w:pPr>
        <w:jc w:val="center"/>
        <w:rPr>
          <w:b/>
          <w:sz w:val="40"/>
          <w:szCs w:val="40"/>
        </w:rPr>
      </w:pPr>
    </w:p>
    <w:p w:rsidR="00830B47" w:rsidRDefault="00830B47" w:rsidP="00830B47">
      <w:pPr>
        <w:jc w:val="center"/>
        <w:rPr>
          <w:b/>
          <w:sz w:val="40"/>
          <w:szCs w:val="40"/>
        </w:rPr>
      </w:pPr>
      <w:r w:rsidRPr="004A349F">
        <w:rPr>
          <w:b/>
          <w:sz w:val="40"/>
          <w:szCs w:val="40"/>
        </w:rPr>
        <w:t>ПРЕДУПРЕЖДАЮЩИЕ ПЛАКАТЫ</w:t>
      </w:r>
    </w:p>
    <w:p w:rsidR="00830B47" w:rsidRPr="004A349F" w:rsidRDefault="00830B47" w:rsidP="00830B47">
      <w:pPr>
        <w:jc w:val="center"/>
        <w:rPr>
          <w:b/>
          <w:sz w:val="40"/>
          <w:szCs w:val="40"/>
        </w:rPr>
      </w:pPr>
      <w:r w:rsidRPr="004A349F">
        <w:rPr>
          <w:b/>
          <w:sz w:val="40"/>
          <w:szCs w:val="40"/>
        </w:rPr>
        <w:t xml:space="preserve"> ПО ЭЛЕКТРОБЕЗОПАСНОСТИ</w:t>
      </w:r>
    </w:p>
    <w:p w:rsidR="00830B47" w:rsidRDefault="00830B47" w:rsidP="00830B47"/>
    <w:p w:rsidR="00830B47" w:rsidRDefault="00830B47" w:rsidP="00830B47">
      <w:r>
        <w:rPr>
          <w:noProof/>
        </w:rPr>
        <w:drawing>
          <wp:inline distT="0" distB="0" distL="0" distR="0">
            <wp:extent cx="5225415" cy="2553335"/>
            <wp:effectExtent l="0" t="0" r="0" b="0"/>
            <wp:docPr id="7" name="Рисунок 7" descr="C:\Мк 2014 год\Исключение детского травматизма\Плакаты по электробезопасности предупреждающие\Высокое напряжение опасно для жиз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к 2014 год\Исключение детского травматизма\Плакаты по электробезопасности предупреждающие\Высокое напряжение опасно для жизн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0B47" w:rsidRDefault="00830B47" w:rsidP="00830B47"/>
    <w:p w:rsidR="00830B47" w:rsidRDefault="00830B47" w:rsidP="00830B47">
      <w:r>
        <w:rPr>
          <w:noProof/>
        </w:rPr>
        <w:drawing>
          <wp:inline distT="0" distB="0" distL="0" distR="0">
            <wp:extent cx="5225415" cy="2553335"/>
            <wp:effectExtent l="0" t="0" r="0" b="0"/>
            <wp:docPr id="6" name="Рисунок 6" descr="C:\Мк 2014 год\Исключение детского травматизма\Плакаты по электробезопасности предупреждающие\Не влезай убьет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к 2014 год\Исключение детского травматизма\Плакаты по электробезопасности предупреждающие\Не влезай убьет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B47" w:rsidRDefault="00830B47" w:rsidP="00830B47"/>
    <w:p w:rsidR="00830B47" w:rsidRDefault="00830B47" w:rsidP="00830B47">
      <w:r>
        <w:rPr>
          <w:noProof/>
        </w:rPr>
        <w:lastRenderedPageBreak/>
        <w:drawing>
          <wp:inline distT="0" distB="0" distL="0" distR="0">
            <wp:extent cx="5236845" cy="2624455"/>
            <wp:effectExtent l="0" t="0" r="1905" b="4445"/>
            <wp:docPr id="5" name="Рисунок 5" descr="C:\Мк 2014 год\Исключение детского травматизма\Плакаты по электробезопасности предупреждающие\Осторожно электрическое напря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Мк 2014 год\Исключение детского травматизма\Плакаты по электробезопасности предупреждающие\Осторожно электрическое напряжени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B47" w:rsidRDefault="00830B47" w:rsidP="00830B47"/>
    <w:p w:rsidR="00830B47" w:rsidRDefault="00830B47" w:rsidP="00830B47">
      <w:r>
        <w:rPr>
          <w:noProof/>
        </w:rPr>
        <w:drawing>
          <wp:inline distT="0" distB="0" distL="0" distR="0">
            <wp:extent cx="5260975" cy="2576830"/>
            <wp:effectExtent l="0" t="0" r="0" b="0"/>
            <wp:docPr id="4" name="Рисунок 4" descr="C:\Мк 2014 год\Исключение детского травматизма\Плакаты по электробезопасности предупреждающие\Стой напряжение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Мк 2014 год\Исключение детского травматизма\Плакаты по электробезопасности предупреждающие\Стой напряжение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B47" w:rsidRDefault="00830B47" w:rsidP="00830B47"/>
    <w:p w:rsidR="00830B47" w:rsidRDefault="00830B47" w:rsidP="00830B47">
      <w:r>
        <w:rPr>
          <w:noProof/>
        </w:rPr>
        <w:drawing>
          <wp:inline distT="0" distB="0" distL="0" distR="0">
            <wp:extent cx="5225415" cy="2624455"/>
            <wp:effectExtent l="0" t="0" r="0" b="4445"/>
            <wp:docPr id="3" name="Рисунок 3" descr="C:\Мк 2014 год\Исключение детского травматизма\Плакаты по электробезопасности предупреждающие\Стой опасно для жиз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Мк 2014 год\Исключение детского травматизма\Плакаты по электробезопасности предупреждающие\Стой опасно для жизн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B47" w:rsidRDefault="00830B47" w:rsidP="00830B47"/>
    <w:p w:rsidR="00830B47" w:rsidRDefault="00830B47" w:rsidP="00830B47">
      <w:r>
        <w:rPr>
          <w:noProof/>
        </w:rPr>
        <w:lastRenderedPageBreak/>
        <w:drawing>
          <wp:inline distT="0" distB="0" distL="0" distR="0">
            <wp:extent cx="2826385" cy="2624455"/>
            <wp:effectExtent l="0" t="0" r="0" b="4445"/>
            <wp:docPr id="2" name="Рисунок 2" descr="C:\Мк 2014 год\Исключение детского травматизма\Плакаты по электробезопасности предупреждающие\треугольник стре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Мк 2014 год\Исключение детского травматизма\Плакаты по электробезопасности предупреждающие\треугольник стрел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1135" cy="3586480"/>
            <wp:effectExtent l="0" t="0" r="0" b="0"/>
            <wp:docPr id="1" name="Рисунок 1" descr="C:\Мк 2014 год\Исключение детского травматизма\Плакаты по электробезопасности предупреждающие\Чере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Мк 2014 год\Исключение детского травматизма\Плакаты по электробезопасности предупреждающие\Череп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0B47" w:rsidSect="00946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B47"/>
    <w:rsid w:val="00584F8C"/>
    <w:rsid w:val="006A3601"/>
    <w:rsid w:val="006A6B11"/>
    <w:rsid w:val="007C708E"/>
    <w:rsid w:val="00830B47"/>
    <w:rsid w:val="009462CA"/>
    <w:rsid w:val="00E3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2CF04"/>
  <w15:docId w15:val="{ACCEB092-4085-4E55-9A81-937277FB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"/>
    <w:basedOn w:val="a"/>
    <w:rsid w:val="00830B4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830B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B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6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gif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Коткина Маргарита Евгеньевна</dc:creator>
  <cp:lastModifiedBy>Жаркая Регина Викторовна</cp:lastModifiedBy>
  <cp:revision>3</cp:revision>
  <dcterms:created xsi:type="dcterms:W3CDTF">2015-08-28T00:15:00Z</dcterms:created>
  <dcterms:modified xsi:type="dcterms:W3CDTF">2022-08-24T07:04:00Z</dcterms:modified>
</cp:coreProperties>
</file>